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AF7CB" w14:textId="321E0D8C" w:rsidR="00DC585F" w:rsidRPr="008D0662" w:rsidRDefault="00230A6A" w:rsidP="008D0662">
      <w:pPr>
        <w:jc w:val="center"/>
        <w:rPr>
          <w:b/>
          <w:bCs/>
        </w:rPr>
      </w:pPr>
      <w:r>
        <w:rPr>
          <w:b/>
          <w:bCs/>
        </w:rPr>
        <w:t>Constitution &amp; Bylaws / Standing Rules</w:t>
      </w:r>
    </w:p>
    <w:p w14:paraId="78A04437" w14:textId="6B1B38AE" w:rsidR="008D0662" w:rsidRPr="008D0662" w:rsidRDefault="00230A6A" w:rsidP="008D0662">
      <w:pPr>
        <w:jc w:val="center"/>
        <w:rPr>
          <w:b/>
          <w:bCs/>
        </w:rPr>
      </w:pPr>
      <w:r>
        <w:rPr>
          <w:b/>
          <w:bCs/>
        </w:rPr>
        <w:t>American Legion Auxiliary</w:t>
      </w:r>
    </w:p>
    <w:p w14:paraId="44278918" w14:textId="52AC1412" w:rsidR="008D0662" w:rsidRPr="008D0662" w:rsidRDefault="00230A6A" w:rsidP="008D0662">
      <w:pPr>
        <w:jc w:val="center"/>
        <w:rPr>
          <w:b/>
          <w:bCs/>
        </w:rPr>
      </w:pPr>
      <w:r>
        <w:rPr>
          <w:b/>
          <w:bCs/>
        </w:rPr>
        <w:t xml:space="preserve">District </w:t>
      </w:r>
      <w:r w:rsidR="00511A0A">
        <w:rPr>
          <w:b/>
          <w:bCs/>
        </w:rPr>
        <w:t>__</w:t>
      </w:r>
    </w:p>
    <w:p w14:paraId="00BEC42D" w14:textId="1B6CA818" w:rsidR="008D0662" w:rsidRPr="008D0662" w:rsidRDefault="008D0662" w:rsidP="008D0662">
      <w:pPr>
        <w:jc w:val="center"/>
        <w:rPr>
          <w:b/>
          <w:bCs/>
        </w:rPr>
      </w:pPr>
      <w:r w:rsidRPr="008D0662">
        <w:rPr>
          <w:b/>
          <w:bCs/>
        </w:rPr>
        <w:t>D</w:t>
      </w:r>
      <w:r w:rsidR="00230A6A">
        <w:rPr>
          <w:b/>
          <w:bCs/>
        </w:rPr>
        <w:t>epartment of Arkansas</w:t>
      </w:r>
    </w:p>
    <w:p w14:paraId="37CFDAB1" w14:textId="77777777" w:rsidR="008D0662" w:rsidRDefault="008D0662" w:rsidP="008D0662">
      <w:pPr>
        <w:jc w:val="center"/>
      </w:pPr>
    </w:p>
    <w:p w14:paraId="3DAA3668" w14:textId="230359AB" w:rsidR="008D0662" w:rsidRPr="001B48B4" w:rsidRDefault="008D0662" w:rsidP="008D0662">
      <w:pPr>
        <w:jc w:val="center"/>
        <w:rPr>
          <w:b/>
          <w:bCs/>
          <w:u w:val="single"/>
        </w:rPr>
      </w:pPr>
      <w:r w:rsidRPr="001B48B4">
        <w:rPr>
          <w:b/>
          <w:bCs/>
          <w:u w:val="single"/>
        </w:rPr>
        <w:t xml:space="preserve">PREAMBLE </w:t>
      </w:r>
    </w:p>
    <w:p w14:paraId="3E783D24" w14:textId="1AB2F5AC" w:rsidR="008D0662" w:rsidRDefault="008D0662" w:rsidP="008D0662">
      <w:pPr>
        <w:rPr>
          <w:i/>
          <w:iCs/>
          <w:sz w:val="20"/>
          <w:szCs w:val="20"/>
        </w:rPr>
      </w:pPr>
      <w:r>
        <w:rPr>
          <w:i/>
          <w:iCs/>
          <w:sz w:val="20"/>
          <w:szCs w:val="20"/>
        </w:rPr>
        <w:t xml:space="preserve">For God and Country, we associate ourselves together for the following purposes: </w:t>
      </w:r>
    </w:p>
    <w:p w14:paraId="10CF66A9" w14:textId="4EB67A36" w:rsidR="008D0662" w:rsidRDefault="008D0662" w:rsidP="008D0662">
      <w:pPr>
        <w:rPr>
          <w:i/>
          <w:iCs/>
          <w:sz w:val="20"/>
          <w:szCs w:val="20"/>
        </w:rPr>
      </w:pPr>
      <w:r>
        <w:rPr>
          <w:i/>
          <w:iCs/>
          <w:sz w:val="20"/>
          <w:szCs w:val="20"/>
        </w:rPr>
        <w:t xml:space="preserve">To uphold and defend the Constitution of the United States of America; to maintain law and order; to foster and perpetuate a one hundred present Americanism; to preserve the memories and incidents of our associations in all wars; to inculcate a sense of individual obligation to the community, state and nation; to combat the autocracy of both the classes and the masses; to make right the master of might; to promote peace and goodwill on earth; to safeguard and transmit to posterity the principles of justice, freedom and democracy; to participate in and contribute to the accomplishment of the aims and purposes of The American Legion; to consecrate and sanctify our association by our devotion to mutual helpfulness. </w:t>
      </w:r>
    </w:p>
    <w:p w14:paraId="52260E05" w14:textId="77777777" w:rsidR="00C529A6" w:rsidRDefault="00C529A6" w:rsidP="008D0662">
      <w:pPr>
        <w:jc w:val="center"/>
        <w:rPr>
          <w:i/>
          <w:iCs/>
          <w:sz w:val="20"/>
          <w:szCs w:val="20"/>
        </w:rPr>
      </w:pPr>
    </w:p>
    <w:p w14:paraId="49439528" w14:textId="3DFDF17D" w:rsidR="008D0662" w:rsidRPr="001B48B4" w:rsidRDefault="008D0662" w:rsidP="008D0662">
      <w:pPr>
        <w:jc w:val="center"/>
        <w:rPr>
          <w:b/>
          <w:bCs/>
          <w:u w:val="single"/>
        </w:rPr>
      </w:pPr>
      <w:r w:rsidRPr="001B48B4">
        <w:rPr>
          <w:b/>
          <w:bCs/>
          <w:u w:val="single"/>
        </w:rPr>
        <w:t>CONSTITUTION</w:t>
      </w:r>
    </w:p>
    <w:p w14:paraId="1A943F8A" w14:textId="4976452C" w:rsidR="008D0662" w:rsidRDefault="008D0662" w:rsidP="008D0662">
      <w:pPr>
        <w:jc w:val="center"/>
        <w:rPr>
          <w:b/>
          <w:bCs/>
          <w:sz w:val="20"/>
          <w:szCs w:val="20"/>
        </w:rPr>
      </w:pPr>
      <w:r>
        <w:rPr>
          <w:b/>
          <w:bCs/>
          <w:sz w:val="20"/>
          <w:szCs w:val="20"/>
        </w:rPr>
        <w:t xml:space="preserve">Article I (Name) </w:t>
      </w:r>
    </w:p>
    <w:p w14:paraId="2D8E29DB" w14:textId="636ED8A8" w:rsidR="008D0662" w:rsidRDefault="008D0662" w:rsidP="008D0662">
      <w:pPr>
        <w:rPr>
          <w:sz w:val="20"/>
          <w:szCs w:val="20"/>
        </w:rPr>
      </w:pPr>
      <w:r>
        <w:rPr>
          <w:sz w:val="20"/>
          <w:szCs w:val="20"/>
        </w:rPr>
        <w:t xml:space="preserve">The name of this organization shall be </w:t>
      </w:r>
      <w:r w:rsidRPr="002E262E">
        <w:rPr>
          <w:sz w:val="20"/>
          <w:szCs w:val="20"/>
        </w:rPr>
        <w:t xml:space="preserve">American Legion Auxiliary, </w:t>
      </w:r>
      <w:r w:rsidR="002E262E" w:rsidRPr="002E262E">
        <w:rPr>
          <w:sz w:val="20"/>
          <w:szCs w:val="20"/>
        </w:rPr>
        <w:t xml:space="preserve">District </w:t>
      </w:r>
      <w:r w:rsidR="00511A0A">
        <w:rPr>
          <w:sz w:val="20"/>
          <w:szCs w:val="20"/>
        </w:rPr>
        <w:t>__</w:t>
      </w:r>
      <w:r w:rsidRPr="002E262E">
        <w:rPr>
          <w:sz w:val="20"/>
          <w:szCs w:val="20"/>
        </w:rPr>
        <w:t xml:space="preserve">, Department of Arkansas. </w:t>
      </w:r>
    </w:p>
    <w:p w14:paraId="0FAB6993" w14:textId="77777777" w:rsidR="00C529A6" w:rsidRDefault="00C529A6" w:rsidP="008D0662">
      <w:pPr>
        <w:jc w:val="center"/>
        <w:rPr>
          <w:sz w:val="20"/>
          <w:szCs w:val="20"/>
        </w:rPr>
      </w:pPr>
    </w:p>
    <w:p w14:paraId="5B5AC1E4" w14:textId="328ABE18" w:rsidR="008D0662" w:rsidRDefault="008D0662" w:rsidP="008D0662">
      <w:pPr>
        <w:jc w:val="center"/>
        <w:rPr>
          <w:b/>
          <w:bCs/>
          <w:sz w:val="20"/>
          <w:szCs w:val="20"/>
        </w:rPr>
      </w:pPr>
      <w:r w:rsidRPr="008D0662">
        <w:rPr>
          <w:b/>
          <w:bCs/>
          <w:sz w:val="20"/>
          <w:szCs w:val="20"/>
        </w:rPr>
        <w:t>Article II</w:t>
      </w:r>
      <w:r>
        <w:rPr>
          <w:b/>
          <w:bCs/>
          <w:sz w:val="20"/>
          <w:szCs w:val="20"/>
        </w:rPr>
        <w:t xml:space="preserve"> (</w:t>
      </w:r>
      <w:r w:rsidRPr="008D0662">
        <w:rPr>
          <w:b/>
          <w:bCs/>
          <w:sz w:val="20"/>
          <w:szCs w:val="20"/>
        </w:rPr>
        <w:t>Nature</w:t>
      </w:r>
      <w:r>
        <w:rPr>
          <w:b/>
          <w:bCs/>
          <w:sz w:val="20"/>
          <w:szCs w:val="20"/>
        </w:rPr>
        <w:t>)</w:t>
      </w:r>
    </w:p>
    <w:p w14:paraId="0B7B9C69" w14:textId="641F1CB4" w:rsidR="008D0662" w:rsidRDefault="008D0662" w:rsidP="008D0662">
      <w:pPr>
        <w:rPr>
          <w:sz w:val="20"/>
          <w:szCs w:val="20"/>
        </w:rPr>
      </w:pPr>
      <w:r w:rsidRPr="008D0662">
        <w:rPr>
          <w:sz w:val="20"/>
          <w:szCs w:val="20"/>
        </w:rPr>
        <w:t xml:space="preserve">Section 1. </w:t>
      </w:r>
      <w:r>
        <w:rPr>
          <w:sz w:val="20"/>
          <w:szCs w:val="20"/>
        </w:rPr>
        <w:tab/>
        <w:t>The American Legion Auxiliary is a civilian Patriotic Service organization that supports the mission of The American Legion.</w:t>
      </w:r>
    </w:p>
    <w:p w14:paraId="5E761860" w14:textId="67ACFEE4" w:rsidR="008D0662" w:rsidRDefault="008D0662" w:rsidP="008D0662">
      <w:pPr>
        <w:rPr>
          <w:sz w:val="20"/>
          <w:szCs w:val="20"/>
        </w:rPr>
      </w:pPr>
      <w:r>
        <w:rPr>
          <w:sz w:val="20"/>
          <w:szCs w:val="20"/>
        </w:rPr>
        <w:t xml:space="preserve">Section 2. </w:t>
      </w:r>
      <w:r>
        <w:rPr>
          <w:sz w:val="20"/>
          <w:szCs w:val="20"/>
        </w:rPr>
        <w:tab/>
        <w:t xml:space="preserve">The American Legion Auxiliary shall be </w:t>
      </w:r>
      <w:r w:rsidR="00B87A28">
        <w:rPr>
          <w:sz w:val="20"/>
          <w:szCs w:val="20"/>
        </w:rPr>
        <w:t>nonpolitical</w:t>
      </w:r>
      <w:r>
        <w:rPr>
          <w:sz w:val="20"/>
          <w:szCs w:val="20"/>
        </w:rPr>
        <w:t xml:space="preserve"> and shall not be used for the dissemination of partisan principles nor for any promotion of the candidacy of any person seeking public office or preferment. </w:t>
      </w:r>
    </w:p>
    <w:p w14:paraId="7D04549C" w14:textId="575CA396" w:rsidR="00230A6A" w:rsidRDefault="00230A6A" w:rsidP="00230A6A">
      <w:pPr>
        <w:jc w:val="center"/>
        <w:rPr>
          <w:b/>
          <w:bCs/>
          <w:sz w:val="20"/>
          <w:szCs w:val="20"/>
        </w:rPr>
      </w:pPr>
      <w:r>
        <w:rPr>
          <w:b/>
          <w:bCs/>
          <w:sz w:val="20"/>
          <w:szCs w:val="20"/>
        </w:rPr>
        <w:t>Article III (Object)</w:t>
      </w:r>
    </w:p>
    <w:p w14:paraId="4F320546" w14:textId="5E3DD50D" w:rsidR="00230A6A" w:rsidRPr="00230A6A" w:rsidRDefault="00230A6A" w:rsidP="00230A6A">
      <w:pPr>
        <w:rPr>
          <w:sz w:val="20"/>
          <w:szCs w:val="20"/>
        </w:rPr>
      </w:pPr>
      <w:r w:rsidRPr="00230A6A">
        <w:rPr>
          <w:sz w:val="20"/>
          <w:szCs w:val="20"/>
        </w:rPr>
        <w:t>Section 1.</w:t>
      </w:r>
      <w:r>
        <w:rPr>
          <w:sz w:val="20"/>
          <w:szCs w:val="20"/>
        </w:rPr>
        <w:tab/>
        <w:t>The object of the American Legion Auxiliary District</w:t>
      </w:r>
      <w:r w:rsidR="00511A0A">
        <w:rPr>
          <w:sz w:val="20"/>
          <w:szCs w:val="20"/>
        </w:rPr>
        <w:t>__</w:t>
      </w:r>
      <w:r>
        <w:rPr>
          <w:sz w:val="20"/>
          <w:szCs w:val="20"/>
        </w:rPr>
        <w:t xml:space="preserve">, Department </w:t>
      </w:r>
      <w:r w:rsidR="003534B4">
        <w:rPr>
          <w:sz w:val="20"/>
          <w:szCs w:val="20"/>
        </w:rPr>
        <w:t>of Arkansas shall be as stated in the Preamble of the Constitution.</w:t>
      </w:r>
      <w:r w:rsidRPr="00230A6A">
        <w:rPr>
          <w:sz w:val="20"/>
          <w:szCs w:val="20"/>
        </w:rPr>
        <w:tab/>
      </w:r>
    </w:p>
    <w:p w14:paraId="336B75F6" w14:textId="73E7CFA3" w:rsidR="008D0662" w:rsidRDefault="008D0662" w:rsidP="008D0662">
      <w:pPr>
        <w:jc w:val="center"/>
        <w:rPr>
          <w:b/>
          <w:bCs/>
          <w:sz w:val="20"/>
          <w:szCs w:val="20"/>
        </w:rPr>
      </w:pPr>
      <w:r>
        <w:rPr>
          <w:b/>
          <w:bCs/>
          <w:sz w:val="20"/>
          <w:szCs w:val="20"/>
        </w:rPr>
        <w:t>Article I</w:t>
      </w:r>
      <w:r w:rsidR="002A39E8">
        <w:rPr>
          <w:b/>
          <w:bCs/>
          <w:sz w:val="20"/>
          <w:szCs w:val="20"/>
        </w:rPr>
        <w:t>V</w:t>
      </w:r>
      <w:r>
        <w:rPr>
          <w:b/>
          <w:bCs/>
          <w:sz w:val="20"/>
          <w:szCs w:val="20"/>
        </w:rPr>
        <w:t xml:space="preserve"> (Eligibility)</w:t>
      </w:r>
    </w:p>
    <w:p w14:paraId="59B54D93" w14:textId="17B2957A" w:rsidR="00B80567" w:rsidRDefault="008D0662" w:rsidP="002A39E8">
      <w:pPr>
        <w:rPr>
          <w:b/>
          <w:bCs/>
          <w:sz w:val="20"/>
          <w:szCs w:val="20"/>
        </w:rPr>
      </w:pPr>
      <w:r>
        <w:rPr>
          <w:sz w:val="20"/>
          <w:szCs w:val="20"/>
        </w:rPr>
        <w:t xml:space="preserve">Section </w:t>
      </w:r>
      <w:r w:rsidR="002A39E8">
        <w:rPr>
          <w:sz w:val="20"/>
          <w:szCs w:val="20"/>
        </w:rPr>
        <w:t>1.</w:t>
      </w:r>
      <w:r w:rsidR="002A39E8">
        <w:rPr>
          <w:sz w:val="20"/>
          <w:szCs w:val="20"/>
        </w:rPr>
        <w:tab/>
        <w:t>Eligibility for membership in the American Legion Auxiliary shall be determined by the current National Constitution and Bylaws of the American Legion Auxiliary and shall automatically conform to any future amendments thereto.</w:t>
      </w:r>
    </w:p>
    <w:p w14:paraId="2D764951" w14:textId="77777777" w:rsidR="002A39E8" w:rsidRDefault="002A39E8" w:rsidP="002A39E8">
      <w:pPr>
        <w:rPr>
          <w:b/>
          <w:bCs/>
          <w:sz w:val="20"/>
          <w:szCs w:val="20"/>
        </w:rPr>
      </w:pPr>
    </w:p>
    <w:p w14:paraId="2349D5BA" w14:textId="77777777" w:rsidR="002A39E8" w:rsidRPr="002A39E8" w:rsidRDefault="002A39E8" w:rsidP="002A39E8">
      <w:pPr>
        <w:rPr>
          <w:b/>
          <w:bCs/>
          <w:sz w:val="20"/>
          <w:szCs w:val="20"/>
        </w:rPr>
      </w:pPr>
    </w:p>
    <w:p w14:paraId="6090E66A" w14:textId="24061078" w:rsidR="00B80567" w:rsidRDefault="00B80567" w:rsidP="00B80567">
      <w:pPr>
        <w:jc w:val="center"/>
        <w:rPr>
          <w:b/>
          <w:bCs/>
          <w:sz w:val="20"/>
          <w:szCs w:val="20"/>
        </w:rPr>
      </w:pPr>
      <w:r w:rsidRPr="00B80567">
        <w:rPr>
          <w:b/>
          <w:bCs/>
          <w:sz w:val="20"/>
          <w:szCs w:val="20"/>
        </w:rPr>
        <w:lastRenderedPageBreak/>
        <w:t>Article V (</w:t>
      </w:r>
      <w:r w:rsidR="002A39E8">
        <w:rPr>
          <w:b/>
          <w:bCs/>
          <w:sz w:val="20"/>
          <w:szCs w:val="20"/>
        </w:rPr>
        <w:t>District</w:t>
      </w:r>
      <w:r w:rsidRPr="00B80567">
        <w:rPr>
          <w:b/>
          <w:bCs/>
          <w:sz w:val="20"/>
          <w:szCs w:val="20"/>
        </w:rPr>
        <w:t xml:space="preserve"> Officers)</w:t>
      </w:r>
    </w:p>
    <w:p w14:paraId="5978CAF1" w14:textId="6D9AFD64" w:rsidR="00B80567" w:rsidRDefault="00B80567" w:rsidP="00B80567">
      <w:pPr>
        <w:rPr>
          <w:sz w:val="20"/>
          <w:szCs w:val="20"/>
        </w:rPr>
      </w:pPr>
      <w:r>
        <w:rPr>
          <w:sz w:val="20"/>
          <w:szCs w:val="20"/>
        </w:rPr>
        <w:t xml:space="preserve">Section 1. </w:t>
      </w:r>
      <w:r>
        <w:rPr>
          <w:sz w:val="20"/>
          <w:szCs w:val="20"/>
        </w:rPr>
        <w:tab/>
        <w:t xml:space="preserve">The </w:t>
      </w:r>
      <w:r w:rsidR="002A39E8">
        <w:rPr>
          <w:sz w:val="20"/>
          <w:szCs w:val="20"/>
        </w:rPr>
        <w:t>District</w:t>
      </w:r>
      <w:r>
        <w:rPr>
          <w:sz w:val="20"/>
          <w:szCs w:val="20"/>
        </w:rPr>
        <w:t xml:space="preserve"> shall elect annually a President, Vice President, </w:t>
      </w:r>
      <w:r w:rsidR="002A39E8">
        <w:rPr>
          <w:sz w:val="20"/>
          <w:szCs w:val="20"/>
        </w:rPr>
        <w:t>and Secretary</w:t>
      </w:r>
      <w:r>
        <w:rPr>
          <w:sz w:val="20"/>
          <w:szCs w:val="20"/>
        </w:rPr>
        <w:t xml:space="preserve"> who shall serve until their successors are duly installed or as otherwise provided. </w:t>
      </w:r>
      <w:r w:rsidR="002A39E8">
        <w:rPr>
          <w:sz w:val="20"/>
          <w:szCs w:val="20"/>
        </w:rPr>
        <w:t>The Second</w:t>
      </w:r>
      <w:r>
        <w:rPr>
          <w:sz w:val="20"/>
          <w:szCs w:val="20"/>
        </w:rPr>
        <w:t xml:space="preserve"> Vice President, Chaplain, Historian, and Sergeant-At-Arms may be elected or appointed according to membership need and as specified in the </w:t>
      </w:r>
      <w:r w:rsidR="002A39E8">
        <w:rPr>
          <w:sz w:val="20"/>
          <w:szCs w:val="20"/>
        </w:rPr>
        <w:t>District</w:t>
      </w:r>
      <w:r>
        <w:rPr>
          <w:sz w:val="20"/>
          <w:szCs w:val="20"/>
        </w:rPr>
        <w:t xml:space="preserve"> Standing Rules. </w:t>
      </w:r>
    </w:p>
    <w:p w14:paraId="00A00A5D" w14:textId="77777777" w:rsidR="00B80567" w:rsidRDefault="00B80567" w:rsidP="00B80567">
      <w:pPr>
        <w:rPr>
          <w:sz w:val="20"/>
          <w:szCs w:val="20"/>
        </w:rPr>
      </w:pPr>
    </w:p>
    <w:p w14:paraId="0524F451" w14:textId="2F32D98B" w:rsidR="00B80567" w:rsidRPr="00B80567" w:rsidRDefault="00B80567" w:rsidP="00B80567">
      <w:pPr>
        <w:jc w:val="center"/>
        <w:rPr>
          <w:b/>
          <w:bCs/>
          <w:sz w:val="20"/>
          <w:szCs w:val="20"/>
        </w:rPr>
      </w:pPr>
      <w:r w:rsidRPr="00B80567">
        <w:rPr>
          <w:b/>
          <w:bCs/>
          <w:sz w:val="20"/>
          <w:szCs w:val="20"/>
        </w:rPr>
        <w:t>Article VI (Executive Committee)</w:t>
      </w:r>
    </w:p>
    <w:p w14:paraId="3F4B1C10" w14:textId="03FE6718" w:rsidR="00B80567" w:rsidRDefault="00B80567" w:rsidP="00B80567">
      <w:pPr>
        <w:rPr>
          <w:sz w:val="20"/>
          <w:szCs w:val="20"/>
        </w:rPr>
      </w:pPr>
      <w:r>
        <w:rPr>
          <w:sz w:val="20"/>
          <w:szCs w:val="20"/>
        </w:rPr>
        <w:t xml:space="preserve">Section 1. </w:t>
      </w:r>
      <w:r>
        <w:rPr>
          <w:sz w:val="20"/>
          <w:szCs w:val="20"/>
        </w:rPr>
        <w:tab/>
        <w:t xml:space="preserve">There shall be an Executive Committee which shall consist of the officers and </w:t>
      </w:r>
      <w:r w:rsidR="00B87A28">
        <w:rPr>
          <w:sz w:val="20"/>
          <w:szCs w:val="20"/>
        </w:rPr>
        <w:t>other</w:t>
      </w:r>
      <w:r>
        <w:rPr>
          <w:sz w:val="20"/>
          <w:szCs w:val="20"/>
        </w:rPr>
        <w:t xml:space="preserve"> member</w:t>
      </w:r>
      <w:r w:rsidR="002A39E8">
        <w:rPr>
          <w:sz w:val="20"/>
          <w:szCs w:val="20"/>
        </w:rPr>
        <w:t>s</w:t>
      </w:r>
      <w:r>
        <w:rPr>
          <w:sz w:val="20"/>
          <w:szCs w:val="20"/>
        </w:rPr>
        <w:t xml:space="preserve">-at-large elected by the </w:t>
      </w:r>
      <w:r w:rsidR="002A39E8">
        <w:rPr>
          <w:sz w:val="20"/>
          <w:szCs w:val="20"/>
        </w:rPr>
        <w:t>District</w:t>
      </w:r>
      <w:r>
        <w:rPr>
          <w:sz w:val="20"/>
          <w:szCs w:val="20"/>
        </w:rPr>
        <w:t xml:space="preserve"> or appointed by the President as specified in the </w:t>
      </w:r>
      <w:r w:rsidR="002A39E8">
        <w:rPr>
          <w:sz w:val="20"/>
          <w:szCs w:val="20"/>
        </w:rPr>
        <w:t>District</w:t>
      </w:r>
      <w:r>
        <w:rPr>
          <w:sz w:val="20"/>
          <w:szCs w:val="20"/>
        </w:rPr>
        <w:t xml:space="preserve"> Standing Rules. The term of office for members of the Executive Committee shall be for one year. </w:t>
      </w:r>
    </w:p>
    <w:p w14:paraId="2A175F12" w14:textId="77777777" w:rsidR="002A39E8" w:rsidRDefault="002A39E8" w:rsidP="00B80567">
      <w:pPr>
        <w:rPr>
          <w:sz w:val="20"/>
          <w:szCs w:val="20"/>
        </w:rPr>
      </w:pPr>
    </w:p>
    <w:p w14:paraId="3C137E53" w14:textId="02EC60C1" w:rsidR="00B80567" w:rsidRDefault="00B80567" w:rsidP="00B80567">
      <w:pPr>
        <w:jc w:val="center"/>
        <w:rPr>
          <w:b/>
          <w:bCs/>
          <w:sz w:val="20"/>
          <w:szCs w:val="20"/>
        </w:rPr>
      </w:pPr>
      <w:r w:rsidRPr="00B80567">
        <w:rPr>
          <w:b/>
          <w:bCs/>
          <w:sz w:val="20"/>
          <w:szCs w:val="20"/>
        </w:rPr>
        <w:t>Article VII (Amendments)</w:t>
      </w:r>
    </w:p>
    <w:p w14:paraId="48F09DBC" w14:textId="1B3CC36D" w:rsidR="00B80567" w:rsidRDefault="00B80567" w:rsidP="00B80567">
      <w:pPr>
        <w:rPr>
          <w:sz w:val="20"/>
          <w:szCs w:val="20"/>
        </w:rPr>
      </w:pPr>
      <w:r>
        <w:rPr>
          <w:sz w:val="20"/>
          <w:szCs w:val="20"/>
        </w:rPr>
        <w:t xml:space="preserve">Section 1. </w:t>
      </w:r>
      <w:r>
        <w:rPr>
          <w:sz w:val="20"/>
          <w:szCs w:val="20"/>
        </w:rPr>
        <w:tab/>
        <w:t xml:space="preserve">This Constitution may be amended by a two-thirds vote of the members present at the regular </w:t>
      </w:r>
      <w:r w:rsidR="002A39E8">
        <w:rPr>
          <w:sz w:val="20"/>
          <w:szCs w:val="20"/>
        </w:rPr>
        <w:t xml:space="preserve">District </w:t>
      </w:r>
      <w:r>
        <w:rPr>
          <w:sz w:val="20"/>
          <w:szCs w:val="20"/>
        </w:rPr>
        <w:t>meeting, provided the proposed amendments shall have been read</w:t>
      </w:r>
      <w:r w:rsidR="002A39E8">
        <w:rPr>
          <w:sz w:val="20"/>
          <w:szCs w:val="20"/>
        </w:rPr>
        <w:t xml:space="preserve"> or disseminated</w:t>
      </w:r>
      <w:r>
        <w:rPr>
          <w:sz w:val="20"/>
          <w:szCs w:val="20"/>
        </w:rPr>
        <w:t xml:space="preserve"> previous</w:t>
      </w:r>
      <w:r w:rsidR="002A39E8">
        <w:rPr>
          <w:sz w:val="20"/>
          <w:szCs w:val="20"/>
        </w:rPr>
        <w:t>ly at the previous meeting.</w:t>
      </w:r>
      <w:r>
        <w:rPr>
          <w:sz w:val="20"/>
          <w:szCs w:val="20"/>
        </w:rPr>
        <w:t xml:space="preserve"> </w:t>
      </w:r>
    </w:p>
    <w:p w14:paraId="7572939C" w14:textId="17539FCB" w:rsidR="00B80567" w:rsidRDefault="00A717D8" w:rsidP="00B80567">
      <w:pPr>
        <w:rPr>
          <w:sz w:val="20"/>
          <w:szCs w:val="20"/>
        </w:rPr>
      </w:pPr>
      <w:r>
        <w:rPr>
          <w:sz w:val="20"/>
          <w:szCs w:val="20"/>
        </w:rPr>
        <w:t xml:space="preserve">Section 2. </w:t>
      </w:r>
      <w:r>
        <w:rPr>
          <w:sz w:val="20"/>
          <w:szCs w:val="20"/>
        </w:rPr>
        <w:tab/>
        <w:t xml:space="preserve">Amendments not having been previously read may be adopted by the unanimous vote of the members present. </w:t>
      </w:r>
    </w:p>
    <w:p w14:paraId="25843AC8" w14:textId="7C8658B9" w:rsidR="00A717D8" w:rsidRPr="002A39E8" w:rsidRDefault="00A717D8" w:rsidP="00B80567">
      <w:pPr>
        <w:rPr>
          <w:sz w:val="20"/>
          <w:szCs w:val="20"/>
        </w:rPr>
      </w:pPr>
      <w:r>
        <w:rPr>
          <w:sz w:val="20"/>
          <w:szCs w:val="20"/>
        </w:rPr>
        <w:t>Section 3.</w:t>
      </w:r>
      <w:r>
        <w:rPr>
          <w:sz w:val="20"/>
          <w:szCs w:val="20"/>
        </w:rPr>
        <w:tab/>
        <w:t xml:space="preserve">The Constitution </w:t>
      </w:r>
      <w:r w:rsidR="00764B85">
        <w:rPr>
          <w:sz w:val="20"/>
          <w:szCs w:val="20"/>
        </w:rPr>
        <w:t>shall be automatically amended to conform to the National and Department Constitution and Bylaws and Standing Rules of the American Legion Auxiliary.</w:t>
      </w:r>
    </w:p>
    <w:p w14:paraId="17505EA4" w14:textId="77777777" w:rsidR="00B80567" w:rsidRDefault="00B80567" w:rsidP="00B80567">
      <w:pPr>
        <w:jc w:val="center"/>
        <w:rPr>
          <w:sz w:val="20"/>
          <w:szCs w:val="20"/>
        </w:rPr>
      </w:pPr>
    </w:p>
    <w:p w14:paraId="0A05344C" w14:textId="77777777" w:rsidR="00362EBC" w:rsidRDefault="00362EBC" w:rsidP="00B80567">
      <w:pPr>
        <w:jc w:val="center"/>
        <w:rPr>
          <w:b/>
          <w:bCs/>
          <w:u w:val="single"/>
        </w:rPr>
      </w:pPr>
    </w:p>
    <w:p w14:paraId="2C7594AB" w14:textId="77777777" w:rsidR="002E262E" w:rsidRDefault="002E262E" w:rsidP="00B80567">
      <w:pPr>
        <w:jc w:val="center"/>
        <w:rPr>
          <w:b/>
          <w:bCs/>
          <w:u w:val="single"/>
        </w:rPr>
      </w:pPr>
    </w:p>
    <w:p w14:paraId="4EC2AE8B" w14:textId="77777777" w:rsidR="002E262E" w:rsidRDefault="002E262E" w:rsidP="00B80567">
      <w:pPr>
        <w:jc w:val="center"/>
        <w:rPr>
          <w:b/>
          <w:bCs/>
          <w:u w:val="single"/>
        </w:rPr>
      </w:pPr>
    </w:p>
    <w:p w14:paraId="57A31E1F" w14:textId="77777777" w:rsidR="002E262E" w:rsidRDefault="002E262E" w:rsidP="00B80567">
      <w:pPr>
        <w:jc w:val="center"/>
        <w:rPr>
          <w:b/>
          <w:bCs/>
          <w:u w:val="single"/>
        </w:rPr>
      </w:pPr>
    </w:p>
    <w:p w14:paraId="2AF98007" w14:textId="77777777" w:rsidR="002E262E" w:rsidRDefault="002E262E" w:rsidP="00B80567">
      <w:pPr>
        <w:jc w:val="center"/>
        <w:rPr>
          <w:b/>
          <w:bCs/>
          <w:u w:val="single"/>
        </w:rPr>
      </w:pPr>
    </w:p>
    <w:p w14:paraId="6EE5A3F7" w14:textId="77777777" w:rsidR="002E262E" w:rsidRDefault="002E262E" w:rsidP="00B80567">
      <w:pPr>
        <w:jc w:val="center"/>
        <w:rPr>
          <w:b/>
          <w:bCs/>
          <w:u w:val="single"/>
        </w:rPr>
      </w:pPr>
    </w:p>
    <w:p w14:paraId="1CB4AB26" w14:textId="77777777" w:rsidR="002E262E" w:rsidRDefault="002E262E" w:rsidP="00B80567">
      <w:pPr>
        <w:jc w:val="center"/>
        <w:rPr>
          <w:b/>
          <w:bCs/>
          <w:u w:val="single"/>
        </w:rPr>
      </w:pPr>
    </w:p>
    <w:p w14:paraId="2FC32E77" w14:textId="77777777" w:rsidR="002E262E" w:rsidRDefault="002E262E" w:rsidP="00B80567">
      <w:pPr>
        <w:jc w:val="center"/>
        <w:rPr>
          <w:b/>
          <w:bCs/>
          <w:u w:val="single"/>
        </w:rPr>
      </w:pPr>
    </w:p>
    <w:p w14:paraId="6A36E551" w14:textId="77777777" w:rsidR="002E262E" w:rsidRDefault="002E262E" w:rsidP="00B80567">
      <w:pPr>
        <w:jc w:val="center"/>
        <w:rPr>
          <w:b/>
          <w:bCs/>
          <w:u w:val="single"/>
        </w:rPr>
      </w:pPr>
    </w:p>
    <w:p w14:paraId="755E7943" w14:textId="77777777" w:rsidR="002E262E" w:rsidRDefault="002E262E" w:rsidP="00B80567">
      <w:pPr>
        <w:jc w:val="center"/>
        <w:rPr>
          <w:b/>
          <w:bCs/>
          <w:u w:val="single"/>
        </w:rPr>
      </w:pPr>
    </w:p>
    <w:p w14:paraId="090025F5" w14:textId="77777777" w:rsidR="002E262E" w:rsidRDefault="002E262E" w:rsidP="00B80567">
      <w:pPr>
        <w:jc w:val="center"/>
        <w:rPr>
          <w:b/>
          <w:bCs/>
          <w:u w:val="single"/>
        </w:rPr>
      </w:pPr>
    </w:p>
    <w:p w14:paraId="1956AE32" w14:textId="77777777" w:rsidR="002E262E" w:rsidRDefault="002E262E" w:rsidP="00B80567">
      <w:pPr>
        <w:jc w:val="center"/>
        <w:rPr>
          <w:b/>
          <w:bCs/>
          <w:u w:val="single"/>
        </w:rPr>
      </w:pPr>
    </w:p>
    <w:p w14:paraId="59BFEA42" w14:textId="0A26B548" w:rsidR="00C529A6" w:rsidRPr="001B48B4" w:rsidRDefault="00C529A6" w:rsidP="00B80567">
      <w:pPr>
        <w:jc w:val="center"/>
        <w:rPr>
          <w:b/>
          <w:bCs/>
          <w:u w:val="single"/>
        </w:rPr>
      </w:pPr>
      <w:r w:rsidRPr="001B48B4">
        <w:rPr>
          <w:b/>
          <w:bCs/>
          <w:u w:val="single"/>
        </w:rPr>
        <w:lastRenderedPageBreak/>
        <w:t>BYLAWS</w:t>
      </w:r>
    </w:p>
    <w:p w14:paraId="11FE6377" w14:textId="633DA2F7" w:rsidR="00C529A6" w:rsidRDefault="00C529A6" w:rsidP="00C529A6">
      <w:pPr>
        <w:jc w:val="center"/>
        <w:rPr>
          <w:b/>
          <w:bCs/>
          <w:sz w:val="20"/>
          <w:szCs w:val="20"/>
        </w:rPr>
      </w:pPr>
      <w:r>
        <w:rPr>
          <w:b/>
          <w:bCs/>
          <w:sz w:val="20"/>
          <w:szCs w:val="20"/>
        </w:rPr>
        <w:t>Article I (Executive Committee)</w:t>
      </w:r>
    </w:p>
    <w:p w14:paraId="3147DCF5" w14:textId="71BA9536" w:rsidR="00C529A6" w:rsidRDefault="00C529A6" w:rsidP="00C529A6">
      <w:pPr>
        <w:rPr>
          <w:sz w:val="20"/>
          <w:szCs w:val="20"/>
        </w:rPr>
      </w:pPr>
      <w:r>
        <w:rPr>
          <w:sz w:val="20"/>
          <w:szCs w:val="20"/>
        </w:rPr>
        <w:t xml:space="preserve">Section 1. </w:t>
      </w:r>
      <w:r>
        <w:rPr>
          <w:sz w:val="20"/>
          <w:szCs w:val="20"/>
        </w:rPr>
        <w:tab/>
        <w:t xml:space="preserve">Between meetings the government and management of this </w:t>
      </w:r>
      <w:r w:rsidR="00764B85">
        <w:rPr>
          <w:sz w:val="20"/>
          <w:szCs w:val="20"/>
        </w:rPr>
        <w:t xml:space="preserve">District </w:t>
      </w:r>
      <w:r>
        <w:rPr>
          <w:sz w:val="20"/>
          <w:szCs w:val="20"/>
        </w:rPr>
        <w:t xml:space="preserve">shall be entrusted to the Executive Committee, which shall be composed of the elected officers of the </w:t>
      </w:r>
      <w:r w:rsidR="00764B85">
        <w:rPr>
          <w:sz w:val="20"/>
          <w:szCs w:val="20"/>
        </w:rPr>
        <w:t>District.</w:t>
      </w:r>
      <w:r>
        <w:rPr>
          <w:sz w:val="20"/>
          <w:szCs w:val="20"/>
        </w:rPr>
        <w:t xml:space="preserve"> There shall be no other officers or members of the </w:t>
      </w:r>
      <w:r w:rsidR="00764B85">
        <w:rPr>
          <w:sz w:val="20"/>
          <w:szCs w:val="20"/>
        </w:rPr>
        <w:t>District</w:t>
      </w:r>
      <w:r>
        <w:rPr>
          <w:sz w:val="20"/>
          <w:szCs w:val="20"/>
        </w:rPr>
        <w:t xml:space="preserve"> Executive Committee except as provided herein. </w:t>
      </w:r>
    </w:p>
    <w:p w14:paraId="5D6F8892" w14:textId="1B7A6418" w:rsidR="00C529A6" w:rsidRDefault="00C529A6" w:rsidP="00C529A6">
      <w:pPr>
        <w:rPr>
          <w:sz w:val="20"/>
          <w:szCs w:val="20"/>
        </w:rPr>
      </w:pPr>
      <w:r>
        <w:rPr>
          <w:sz w:val="20"/>
          <w:szCs w:val="20"/>
        </w:rPr>
        <w:t xml:space="preserve">Section 2. </w:t>
      </w:r>
      <w:r>
        <w:rPr>
          <w:sz w:val="20"/>
          <w:szCs w:val="20"/>
        </w:rPr>
        <w:tab/>
        <w:t xml:space="preserve">A vacancy existing in the Executive Committee for any cause other than the </w:t>
      </w:r>
      <w:r w:rsidR="00B87A28">
        <w:rPr>
          <w:sz w:val="20"/>
          <w:szCs w:val="20"/>
        </w:rPr>
        <w:t>end</w:t>
      </w:r>
      <w:r>
        <w:rPr>
          <w:sz w:val="20"/>
          <w:szCs w:val="20"/>
        </w:rPr>
        <w:t xml:space="preserve"> of a term shall be filled by a majority vote of the entire committee. A person so elected shall hold office for the unexpired term of the </w:t>
      </w:r>
      <w:r w:rsidR="00EF7C28">
        <w:rPr>
          <w:sz w:val="20"/>
          <w:szCs w:val="20"/>
        </w:rPr>
        <w:t xml:space="preserve">member they succeed. </w:t>
      </w:r>
    </w:p>
    <w:p w14:paraId="0C4AFE40" w14:textId="77777777" w:rsidR="00EF7C28" w:rsidRDefault="00EF7C28" w:rsidP="00C529A6">
      <w:pPr>
        <w:rPr>
          <w:sz w:val="20"/>
          <w:szCs w:val="20"/>
        </w:rPr>
      </w:pPr>
      <w:r>
        <w:rPr>
          <w:sz w:val="20"/>
          <w:szCs w:val="20"/>
        </w:rPr>
        <w:t xml:space="preserve">Section 3. </w:t>
      </w:r>
      <w:r>
        <w:rPr>
          <w:sz w:val="20"/>
          <w:szCs w:val="20"/>
        </w:rPr>
        <w:tab/>
        <w:t>One-third of the members of the Executive Committee shall constitute a quorum.</w:t>
      </w:r>
    </w:p>
    <w:p w14:paraId="68A1D998" w14:textId="2872C34D" w:rsidR="0099332E" w:rsidRDefault="0099332E" w:rsidP="00C529A6">
      <w:pPr>
        <w:rPr>
          <w:sz w:val="20"/>
          <w:szCs w:val="20"/>
        </w:rPr>
      </w:pPr>
      <w:r>
        <w:rPr>
          <w:sz w:val="20"/>
          <w:szCs w:val="20"/>
        </w:rPr>
        <w:t xml:space="preserve">Section 4. </w:t>
      </w:r>
      <w:r>
        <w:rPr>
          <w:sz w:val="20"/>
          <w:szCs w:val="20"/>
        </w:rPr>
        <w:tab/>
        <w:t xml:space="preserve">Special meetings may be called by order of the President or on written request of at least three members of the Executive Committee. Uniform notice of a special meeting shall be given to all members of the Executive Committee; and, except in extreme emergency, shall be given at least forty-eight hours in advance. At special meetings only business specified shall be transacted. </w:t>
      </w:r>
    </w:p>
    <w:p w14:paraId="080465FD" w14:textId="09BA0123" w:rsidR="0099332E" w:rsidRDefault="0099332E" w:rsidP="00C529A6">
      <w:pPr>
        <w:rPr>
          <w:sz w:val="20"/>
          <w:szCs w:val="20"/>
        </w:rPr>
      </w:pPr>
      <w:r>
        <w:rPr>
          <w:sz w:val="20"/>
          <w:szCs w:val="20"/>
        </w:rPr>
        <w:t xml:space="preserve">Section 5. </w:t>
      </w:r>
      <w:r>
        <w:rPr>
          <w:sz w:val="20"/>
          <w:szCs w:val="20"/>
        </w:rPr>
        <w:tab/>
        <w:t xml:space="preserve">All proceedings of said committee shall be presented to the </w:t>
      </w:r>
      <w:r w:rsidR="00764B85">
        <w:rPr>
          <w:sz w:val="20"/>
          <w:szCs w:val="20"/>
        </w:rPr>
        <w:t>District</w:t>
      </w:r>
      <w:r>
        <w:rPr>
          <w:sz w:val="20"/>
          <w:szCs w:val="20"/>
        </w:rPr>
        <w:t xml:space="preserve"> at the next meeting for approval. </w:t>
      </w:r>
    </w:p>
    <w:p w14:paraId="059C0AFD" w14:textId="7D138AA3" w:rsidR="0099332E" w:rsidRDefault="0099332E" w:rsidP="0099332E">
      <w:pPr>
        <w:jc w:val="center"/>
        <w:rPr>
          <w:b/>
          <w:bCs/>
          <w:sz w:val="20"/>
          <w:szCs w:val="20"/>
        </w:rPr>
      </w:pPr>
      <w:r w:rsidRPr="0099332E">
        <w:rPr>
          <w:b/>
          <w:bCs/>
          <w:sz w:val="20"/>
          <w:szCs w:val="20"/>
        </w:rPr>
        <w:t xml:space="preserve">Article II (Duties and Powers of Office) </w:t>
      </w:r>
    </w:p>
    <w:p w14:paraId="1C1A1942" w14:textId="5AB9DA83" w:rsidR="0099332E" w:rsidRDefault="0099332E" w:rsidP="0099332E">
      <w:pPr>
        <w:rPr>
          <w:sz w:val="20"/>
          <w:szCs w:val="20"/>
        </w:rPr>
      </w:pPr>
      <w:r>
        <w:rPr>
          <w:sz w:val="20"/>
          <w:szCs w:val="20"/>
        </w:rPr>
        <w:t xml:space="preserve">Section 1. </w:t>
      </w:r>
      <w:r>
        <w:rPr>
          <w:sz w:val="20"/>
          <w:szCs w:val="20"/>
        </w:rPr>
        <w:tab/>
      </w:r>
      <w:r w:rsidRPr="0099332E">
        <w:rPr>
          <w:b/>
          <w:bCs/>
          <w:i/>
          <w:iCs/>
          <w:sz w:val="20"/>
          <w:szCs w:val="20"/>
        </w:rPr>
        <w:t xml:space="preserve">Duties of the </w:t>
      </w:r>
      <w:r w:rsidR="00764B85">
        <w:rPr>
          <w:b/>
          <w:bCs/>
          <w:i/>
          <w:iCs/>
          <w:sz w:val="20"/>
          <w:szCs w:val="20"/>
        </w:rPr>
        <w:t xml:space="preserve">District </w:t>
      </w:r>
      <w:r w:rsidRPr="0099332E">
        <w:rPr>
          <w:b/>
          <w:bCs/>
          <w:i/>
          <w:iCs/>
          <w:sz w:val="20"/>
          <w:szCs w:val="20"/>
        </w:rPr>
        <w:t>President:</w:t>
      </w:r>
      <w:r>
        <w:rPr>
          <w:sz w:val="20"/>
          <w:szCs w:val="20"/>
        </w:rPr>
        <w:t xml:space="preserve"> It shall be the duty of the President to preside at all meetings of the </w:t>
      </w:r>
      <w:r w:rsidR="00764B85">
        <w:rPr>
          <w:sz w:val="20"/>
          <w:szCs w:val="20"/>
        </w:rPr>
        <w:t>District</w:t>
      </w:r>
      <w:r>
        <w:rPr>
          <w:sz w:val="20"/>
          <w:szCs w:val="20"/>
        </w:rPr>
        <w:t xml:space="preserve"> and </w:t>
      </w:r>
      <w:r w:rsidR="00764B85">
        <w:rPr>
          <w:sz w:val="20"/>
          <w:szCs w:val="20"/>
        </w:rPr>
        <w:t>District</w:t>
      </w:r>
      <w:r>
        <w:rPr>
          <w:sz w:val="20"/>
          <w:szCs w:val="20"/>
        </w:rPr>
        <w:t xml:space="preserve"> Executive Committee; to enforce strict observance of the Constitution and Bylaws; to appoint members of the standing committees; to created such other committees and appoint members thereof as they deem advisable; to perform such other duties as custom and parliamentary usage require; and to appoint all officers not otherwise provided for. </w:t>
      </w:r>
    </w:p>
    <w:p w14:paraId="58545D4A" w14:textId="328B0E07" w:rsidR="0099332E" w:rsidRDefault="0099332E" w:rsidP="0099332E">
      <w:pPr>
        <w:jc w:val="both"/>
        <w:rPr>
          <w:sz w:val="20"/>
          <w:szCs w:val="20"/>
        </w:rPr>
      </w:pPr>
      <w:r>
        <w:rPr>
          <w:sz w:val="20"/>
          <w:szCs w:val="20"/>
        </w:rPr>
        <w:t xml:space="preserve">Section 2. </w:t>
      </w:r>
      <w:r>
        <w:rPr>
          <w:sz w:val="20"/>
          <w:szCs w:val="20"/>
        </w:rPr>
        <w:tab/>
      </w:r>
      <w:r>
        <w:rPr>
          <w:b/>
          <w:bCs/>
          <w:i/>
          <w:iCs/>
          <w:sz w:val="20"/>
          <w:szCs w:val="20"/>
        </w:rPr>
        <w:t>Duties of the Vice Presiden</w:t>
      </w:r>
      <w:r w:rsidR="00F1422B">
        <w:rPr>
          <w:b/>
          <w:bCs/>
          <w:i/>
          <w:iCs/>
          <w:sz w:val="20"/>
          <w:szCs w:val="20"/>
        </w:rPr>
        <w:t>t</w:t>
      </w:r>
      <w:r>
        <w:rPr>
          <w:b/>
          <w:bCs/>
          <w:i/>
          <w:iCs/>
          <w:sz w:val="20"/>
          <w:szCs w:val="20"/>
        </w:rPr>
        <w:t xml:space="preserve">: </w:t>
      </w:r>
      <w:r w:rsidR="00CA3F3E">
        <w:rPr>
          <w:sz w:val="20"/>
          <w:szCs w:val="20"/>
        </w:rPr>
        <w:t xml:space="preserve">It shall be the duty of the </w:t>
      </w:r>
      <w:r>
        <w:rPr>
          <w:sz w:val="20"/>
          <w:szCs w:val="20"/>
        </w:rPr>
        <w:t>Vice President</w:t>
      </w:r>
      <w:r w:rsidR="00F1422B">
        <w:rPr>
          <w:sz w:val="20"/>
          <w:szCs w:val="20"/>
        </w:rPr>
        <w:t xml:space="preserve">, </w:t>
      </w:r>
      <w:r w:rsidR="00CA3F3E">
        <w:rPr>
          <w:sz w:val="20"/>
          <w:szCs w:val="20"/>
        </w:rPr>
        <w:t xml:space="preserve">when called upon, </w:t>
      </w:r>
      <w:r w:rsidR="00F1422B">
        <w:rPr>
          <w:sz w:val="20"/>
          <w:szCs w:val="20"/>
        </w:rPr>
        <w:t xml:space="preserve">to </w:t>
      </w:r>
      <w:r w:rsidR="00B87A28">
        <w:rPr>
          <w:sz w:val="20"/>
          <w:szCs w:val="20"/>
        </w:rPr>
        <w:t>help</w:t>
      </w:r>
      <w:r w:rsidR="00CA3F3E">
        <w:rPr>
          <w:sz w:val="20"/>
          <w:szCs w:val="20"/>
        </w:rPr>
        <w:t xml:space="preserve"> the Preside</w:t>
      </w:r>
      <w:r w:rsidR="00B87A28">
        <w:rPr>
          <w:sz w:val="20"/>
          <w:szCs w:val="20"/>
        </w:rPr>
        <w:t>nt</w:t>
      </w:r>
      <w:r w:rsidR="00CA3F3E">
        <w:rPr>
          <w:sz w:val="20"/>
          <w:szCs w:val="20"/>
        </w:rPr>
        <w:t xml:space="preserve"> and in their absence perform their </w:t>
      </w:r>
      <w:r w:rsidR="00F1422B">
        <w:rPr>
          <w:sz w:val="20"/>
          <w:szCs w:val="20"/>
        </w:rPr>
        <w:t>duties and</w:t>
      </w:r>
      <w:r w:rsidR="00CA3F3E">
        <w:rPr>
          <w:sz w:val="20"/>
          <w:szCs w:val="20"/>
        </w:rPr>
        <w:t xml:space="preserve"> shall succeed th</w:t>
      </w:r>
      <w:r w:rsidR="00EC09BA">
        <w:rPr>
          <w:sz w:val="20"/>
          <w:szCs w:val="20"/>
        </w:rPr>
        <w:t>e President</w:t>
      </w:r>
      <w:r w:rsidR="00CA3F3E">
        <w:rPr>
          <w:sz w:val="20"/>
          <w:szCs w:val="20"/>
        </w:rPr>
        <w:t xml:space="preserve"> in office in case of death, resignation, or removal. </w:t>
      </w:r>
    </w:p>
    <w:p w14:paraId="567C5B21" w14:textId="42B53EE3" w:rsidR="00CA3F3E" w:rsidRDefault="00CA3F3E" w:rsidP="0099332E">
      <w:pPr>
        <w:jc w:val="both"/>
        <w:rPr>
          <w:sz w:val="20"/>
          <w:szCs w:val="20"/>
        </w:rPr>
      </w:pPr>
      <w:r>
        <w:rPr>
          <w:sz w:val="20"/>
          <w:szCs w:val="20"/>
        </w:rPr>
        <w:t xml:space="preserve">Section </w:t>
      </w:r>
      <w:r w:rsidR="00764B85">
        <w:rPr>
          <w:sz w:val="20"/>
          <w:szCs w:val="20"/>
        </w:rPr>
        <w:t>3</w:t>
      </w:r>
      <w:r>
        <w:rPr>
          <w:sz w:val="20"/>
          <w:szCs w:val="20"/>
        </w:rPr>
        <w:t xml:space="preserve">. </w:t>
      </w:r>
      <w:r>
        <w:rPr>
          <w:sz w:val="20"/>
          <w:szCs w:val="20"/>
        </w:rPr>
        <w:tab/>
      </w:r>
      <w:r w:rsidRPr="00B87A28">
        <w:rPr>
          <w:b/>
          <w:bCs/>
          <w:i/>
          <w:iCs/>
          <w:sz w:val="20"/>
          <w:szCs w:val="20"/>
        </w:rPr>
        <w:t>Duties of the Secretary:</w:t>
      </w:r>
      <w:r>
        <w:rPr>
          <w:b/>
          <w:bCs/>
          <w:sz w:val="20"/>
          <w:szCs w:val="20"/>
        </w:rPr>
        <w:t xml:space="preserve"> </w:t>
      </w:r>
      <w:r>
        <w:rPr>
          <w:sz w:val="20"/>
          <w:szCs w:val="20"/>
        </w:rPr>
        <w:t xml:space="preserve">It shall be the duty of the Secretary to record the proceedings and transactions of all the meetings of the </w:t>
      </w:r>
      <w:r w:rsidR="00764B85">
        <w:rPr>
          <w:sz w:val="20"/>
          <w:szCs w:val="20"/>
        </w:rPr>
        <w:t>District</w:t>
      </w:r>
      <w:r>
        <w:rPr>
          <w:sz w:val="20"/>
          <w:szCs w:val="20"/>
        </w:rPr>
        <w:t xml:space="preserve">; to act as custodian of all books, papers, and records; </w:t>
      </w:r>
      <w:r w:rsidR="001A1397">
        <w:rPr>
          <w:sz w:val="20"/>
          <w:szCs w:val="20"/>
        </w:rPr>
        <w:t>to keep a record of names and addresses of the members, showing the source of their el</w:t>
      </w:r>
      <w:r w:rsidR="00B87A28">
        <w:rPr>
          <w:sz w:val="20"/>
          <w:szCs w:val="20"/>
        </w:rPr>
        <w:t xml:space="preserve">igibility; to send out such notices as are directed by the President; to process the correspondence of the </w:t>
      </w:r>
      <w:r w:rsidR="00764B85">
        <w:rPr>
          <w:sz w:val="20"/>
          <w:szCs w:val="20"/>
        </w:rPr>
        <w:t>Distric</w:t>
      </w:r>
      <w:r w:rsidR="00B87A28">
        <w:rPr>
          <w:sz w:val="20"/>
          <w:szCs w:val="20"/>
        </w:rPr>
        <w:t xml:space="preserve">t; to keep on file in a comprehensive manner copies of all correspondence sent and received; and perform such other duties as shall be required of them by the President. </w:t>
      </w:r>
    </w:p>
    <w:p w14:paraId="56235B44" w14:textId="33A7ED37" w:rsidR="00B87A28" w:rsidRDefault="00B87A28" w:rsidP="00B87A28">
      <w:pPr>
        <w:rPr>
          <w:sz w:val="20"/>
          <w:szCs w:val="20"/>
        </w:rPr>
      </w:pPr>
      <w:r>
        <w:rPr>
          <w:sz w:val="20"/>
          <w:szCs w:val="20"/>
        </w:rPr>
        <w:t xml:space="preserve">Section </w:t>
      </w:r>
      <w:r w:rsidR="00764B85">
        <w:rPr>
          <w:sz w:val="20"/>
          <w:szCs w:val="20"/>
        </w:rPr>
        <w:t>4</w:t>
      </w:r>
      <w:r>
        <w:rPr>
          <w:sz w:val="20"/>
          <w:szCs w:val="20"/>
        </w:rPr>
        <w:t xml:space="preserve">. </w:t>
      </w:r>
      <w:r>
        <w:rPr>
          <w:sz w:val="20"/>
          <w:szCs w:val="20"/>
        </w:rPr>
        <w:tab/>
      </w:r>
      <w:r w:rsidRPr="00B87A28">
        <w:rPr>
          <w:b/>
          <w:bCs/>
          <w:i/>
          <w:iCs/>
          <w:sz w:val="20"/>
          <w:szCs w:val="20"/>
        </w:rPr>
        <w:t>Duties of the Chaplain</w:t>
      </w:r>
      <w:r>
        <w:rPr>
          <w:b/>
          <w:bCs/>
          <w:i/>
          <w:iCs/>
          <w:sz w:val="20"/>
          <w:szCs w:val="20"/>
        </w:rPr>
        <w:t xml:space="preserve">: </w:t>
      </w:r>
      <w:r>
        <w:rPr>
          <w:sz w:val="20"/>
          <w:szCs w:val="20"/>
        </w:rPr>
        <w:t xml:space="preserve">It shall be the duty of the Chaplain to offer prayer at the opening and closing of each meeting, and to perform such other </w:t>
      </w:r>
      <w:r w:rsidR="00F1422B">
        <w:rPr>
          <w:sz w:val="20"/>
          <w:szCs w:val="20"/>
        </w:rPr>
        <w:t xml:space="preserve">duties as the President may direct. </w:t>
      </w:r>
    </w:p>
    <w:p w14:paraId="2542525B" w14:textId="4A698E69" w:rsidR="00F1422B" w:rsidRDefault="00F1422B" w:rsidP="00B87A28">
      <w:pPr>
        <w:rPr>
          <w:sz w:val="20"/>
          <w:szCs w:val="20"/>
        </w:rPr>
      </w:pPr>
      <w:r>
        <w:rPr>
          <w:sz w:val="20"/>
          <w:szCs w:val="20"/>
        </w:rPr>
        <w:t xml:space="preserve">Section 7. </w:t>
      </w:r>
      <w:r>
        <w:rPr>
          <w:sz w:val="20"/>
          <w:szCs w:val="20"/>
        </w:rPr>
        <w:tab/>
      </w:r>
      <w:r w:rsidRPr="00F1422B">
        <w:rPr>
          <w:b/>
          <w:bCs/>
          <w:i/>
          <w:iCs/>
          <w:sz w:val="20"/>
          <w:szCs w:val="20"/>
        </w:rPr>
        <w:t>Duties of the Historian:</w:t>
      </w:r>
      <w:r>
        <w:rPr>
          <w:sz w:val="20"/>
          <w:szCs w:val="20"/>
        </w:rPr>
        <w:t xml:space="preserve"> It shall be the duty of the Historian to compile historical records of the </w:t>
      </w:r>
      <w:r w:rsidR="00764B85">
        <w:rPr>
          <w:sz w:val="20"/>
          <w:szCs w:val="20"/>
        </w:rPr>
        <w:t>District</w:t>
      </w:r>
      <w:r>
        <w:rPr>
          <w:sz w:val="20"/>
          <w:szCs w:val="20"/>
        </w:rPr>
        <w:t xml:space="preserve"> and to make a report to the Department. </w:t>
      </w:r>
    </w:p>
    <w:p w14:paraId="5EF151B2" w14:textId="0A5C3598" w:rsidR="00F1422B" w:rsidRDefault="00F1422B" w:rsidP="00B87A28">
      <w:pPr>
        <w:rPr>
          <w:sz w:val="20"/>
          <w:szCs w:val="20"/>
        </w:rPr>
      </w:pPr>
      <w:r>
        <w:rPr>
          <w:sz w:val="20"/>
          <w:szCs w:val="20"/>
        </w:rPr>
        <w:t>Section 8.</w:t>
      </w:r>
      <w:r>
        <w:rPr>
          <w:sz w:val="20"/>
          <w:szCs w:val="20"/>
        </w:rPr>
        <w:tab/>
      </w:r>
      <w:r w:rsidRPr="00F1422B">
        <w:rPr>
          <w:b/>
          <w:bCs/>
          <w:i/>
          <w:iCs/>
          <w:sz w:val="20"/>
          <w:szCs w:val="20"/>
        </w:rPr>
        <w:t>Duties of the Sergeant-At-Arms:</w:t>
      </w:r>
      <w:r>
        <w:rPr>
          <w:sz w:val="20"/>
          <w:szCs w:val="20"/>
        </w:rPr>
        <w:t xml:space="preserve">  It shall be the duty of the Sergeant-At-Arms to preserve order at the meetings of the </w:t>
      </w:r>
      <w:r w:rsidR="00764B85">
        <w:rPr>
          <w:sz w:val="20"/>
          <w:szCs w:val="20"/>
        </w:rPr>
        <w:t>District</w:t>
      </w:r>
      <w:r>
        <w:rPr>
          <w:sz w:val="20"/>
          <w:szCs w:val="20"/>
        </w:rPr>
        <w:t xml:space="preserve"> and to perform such other duties as may be requested by the President. </w:t>
      </w:r>
    </w:p>
    <w:p w14:paraId="26656ED4" w14:textId="77777777" w:rsidR="002E262E" w:rsidRDefault="002E262E" w:rsidP="00764B85">
      <w:pPr>
        <w:jc w:val="center"/>
        <w:rPr>
          <w:b/>
          <w:bCs/>
          <w:sz w:val="20"/>
          <w:szCs w:val="20"/>
        </w:rPr>
      </w:pPr>
    </w:p>
    <w:p w14:paraId="3293D409" w14:textId="77777777" w:rsidR="002E262E" w:rsidRDefault="002E262E" w:rsidP="00764B85">
      <w:pPr>
        <w:jc w:val="center"/>
        <w:rPr>
          <w:b/>
          <w:bCs/>
          <w:sz w:val="20"/>
          <w:szCs w:val="20"/>
        </w:rPr>
      </w:pPr>
    </w:p>
    <w:p w14:paraId="14B2C969" w14:textId="1C598D70" w:rsidR="00EC09BA" w:rsidRPr="00764B85" w:rsidRDefault="00EC09BA" w:rsidP="00764B85">
      <w:pPr>
        <w:jc w:val="center"/>
        <w:rPr>
          <w:b/>
          <w:bCs/>
          <w:sz w:val="20"/>
          <w:szCs w:val="20"/>
        </w:rPr>
      </w:pPr>
      <w:r w:rsidRPr="00EC09BA">
        <w:rPr>
          <w:b/>
          <w:bCs/>
          <w:sz w:val="20"/>
          <w:szCs w:val="20"/>
        </w:rPr>
        <w:lastRenderedPageBreak/>
        <w:t>Article III (</w:t>
      </w:r>
      <w:r w:rsidR="00700639">
        <w:rPr>
          <w:b/>
          <w:bCs/>
          <w:sz w:val="20"/>
          <w:szCs w:val="20"/>
        </w:rPr>
        <w:t>Good Standing)</w:t>
      </w:r>
    </w:p>
    <w:p w14:paraId="0F9AD676" w14:textId="5444F852" w:rsidR="003D4E05" w:rsidRDefault="00EC09BA" w:rsidP="00EC09BA">
      <w:pPr>
        <w:rPr>
          <w:sz w:val="20"/>
          <w:szCs w:val="20"/>
        </w:rPr>
      </w:pPr>
      <w:r>
        <w:rPr>
          <w:sz w:val="20"/>
          <w:szCs w:val="20"/>
        </w:rPr>
        <w:t xml:space="preserve">Section </w:t>
      </w:r>
      <w:r w:rsidR="00764B85">
        <w:rPr>
          <w:sz w:val="20"/>
          <w:szCs w:val="20"/>
        </w:rPr>
        <w:t>1</w:t>
      </w:r>
      <w:r>
        <w:rPr>
          <w:sz w:val="20"/>
          <w:szCs w:val="20"/>
        </w:rPr>
        <w:t xml:space="preserve">. </w:t>
      </w:r>
      <w:r>
        <w:rPr>
          <w:sz w:val="20"/>
          <w:szCs w:val="20"/>
        </w:rPr>
        <w:tab/>
      </w:r>
      <w:r w:rsidR="00700639">
        <w:rPr>
          <w:sz w:val="20"/>
          <w:szCs w:val="20"/>
        </w:rPr>
        <w:t>To be considered in good standing, members must pay annual dues, including Unit, Department, and National assessments by December 31 of the membership year.  Any member whose dues remain unpaid after December 31 shall be classified as delinquent and suspended from all membership privileges.  Payment of all required dues shall restore the member to active status.  Any member remaining delinquent on December 31 of the year of delinquency shall be automatically removed from the membership rolls</w:t>
      </w:r>
      <w:r w:rsidR="003D4E05">
        <w:rPr>
          <w:sz w:val="20"/>
          <w:szCs w:val="20"/>
        </w:rPr>
        <w:t xml:space="preserve">.  Their membership may only be reinstated by paying all </w:t>
      </w:r>
      <w:r w:rsidR="002E262E">
        <w:rPr>
          <w:sz w:val="20"/>
          <w:szCs w:val="20"/>
        </w:rPr>
        <w:t>required</w:t>
      </w:r>
      <w:r w:rsidR="003D4E05">
        <w:rPr>
          <w:sz w:val="20"/>
          <w:szCs w:val="20"/>
        </w:rPr>
        <w:t xml:space="preserve"> dues, if permitted, or by re-establishing eligibility and submitting a new application for membership.</w:t>
      </w:r>
    </w:p>
    <w:p w14:paraId="3E3B3FEA" w14:textId="78A3403A" w:rsidR="00EC09BA" w:rsidRDefault="003D4E05" w:rsidP="00EC09BA">
      <w:pPr>
        <w:rPr>
          <w:sz w:val="20"/>
          <w:szCs w:val="20"/>
        </w:rPr>
      </w:pPr>
      <w:r>
        <w:rPr>
          <w:sz w:val="20"/>
          <w:szCs w:val="20"/>
        </w:rPr>
        <w:t>Section 2.</w:t>
      </w:r>
      <w:r>
        <w:rPr>
          <w:sz w:val="20"/>
          <w:szCs w:val="20"/>
        </w:rPr>
        <w:tab/>
        <w:t xml:space="preserve">For Units to be considered in good standing with District, a Unit must remain in good standing with the Department of Arkansas.  This shall include payment of all required Department assessments, including the annual Unit Bond Fee, by the deadlines established by the Department of Arkansas.  Units failing to meet these requirements shall not be considered in good standing within District 4 until all obligations have been </w:t>
      </w:r>
      <w:r w:rsidR="002E262E">
        <w:rPr>
          <w:sz w:val="20"/>
          <w:szCs w:val="20"/>
        </w:rPr>
        <w:t>met</w:t>
      </w:r>
      <w:r>
        <w:rPr>
          <w:sz w:val="20"/>
          <w:szCs w:val="20"/>
        </w:rPr>
        <w:t>.</w:t>
      </w:r>
      <w:r w:rsidR="00EC09BA">
        <w:rPr>
          <w:sz w:val="20"/>
          <w:szCs w:val="20"/>
        </w:rPr>
        <w:t xml:space="preserve"> </w:t>
      </w:r>
    </w:p>
    <w:p w14:paraId="44515270" w14:textId="0373DBA0" w:rsidR="00EC09BA" w:rsidRPr="00EC09BA" w:rsidRDefault="00EC09BA" w:rsidP="00EC09BA">
      <w:pPr>
        <w:jc w:val="center"/>
        <w:rPr>
          <w:b/>
          <w:bCs/>
          <w:sz w:val="20"/>
          <w:szCs w:val="20"/>
        </w:rPr>
      </w:pPr>
      <w:r w:rsidRPr="00EC09BA">
        <w:rPr>
          <w:b/>
          <w:bCs/>
          <w:sz w:val="20"/>
          <w:szCs w:val="20"/>
        </w:rPr>
        <w:t>Article IV (</w:t>
      </w:r>
      <w:r w:rsidR="00764B85">
        <w:rPr>
          <w:b/>
          <w:bCs/>
          <w:sz w:val="20"/>
          <w:szCs w:val="20"/>
        </w:rPr>
        <w:t>District</w:t>
      </w:r>
      <w:r w:rsidRPr="00EC09BA">
        <w:rPr>
          <w:b/>
          <w:bCs/>
          <w:sz w:val="20"/>
          <w:szCs w:val="20"/>
        </w:rPr>
        <w:t xml:space="preserve"> Meetings)</w:t>
      </w:r>
    </w:p>
    <w:p w14:paraId="20E1978E" w14:textId="477503AD" w:rsidR="00EC09BA" w:rsidRDefault="00EC09BA" w:rsidP="00EC09BA">
      <w:pPr>
        <w:rPr>
          <w:i/>
          <w:iCs/>
          <w:sz w:val="20"/>
          <w:szCs w:val="20"/>
        </w:rPr>
      </w:pPr>
      <w:r>
        <w:rPr>
          <w:sz w:val="20"/>
          <w:szCs w:val="20"/>
        </w:rPr>
        <w:t>Section 1.</w:t>
      </w:r>
      <w:r>
        <w:rPr>
          <w:sz w:val="20"/>
          <w:szCs w:val="20"/>
        </w:rPr>
        <w:tab/>
        <w:t xml:space="preserve">The regular meetings of the American Legion Auxiliary, </w:t>
      </w:r>
      <w:r w:rsidR="008B52E3">
        <w:rPr>
          <w:sz w:val="20"/>
          <w:szCs w:val="20"/>
        </w:rPr>
        <w:t xml:space="preserve">District </w:t>
      </w:r>
      <w:r w:rsidR="00706272">
        <w:rPr>
          <w:sz w:val="20"/>
          <w:szCs w:val="20"/>
        </w:rPr>
        <w:t>__</w:t>
      </w:r>
      <w:r>
        <w:rPr>
          <w:sz w:val="20"/>
          <w:szCs w:val="20"/>
        </w:rPr>
        <w:t xml:space="preserve">, Department of Arkansas shall be held </w:t>
      </w:r>
      <w:r w:rsidR="008B52E3">
        <w:rPr>
          <w:sz w:val="20"/>
          <w:szCs w:val="20"/>
        </w:rPr>
        <w:t xml:space="preserve">annually </w:t>
      </w:r>
      <w:r>
        <w:rPr>
          <w:sz w:val="20"/>
          <w:szCs w:val="20"/>
        </w:rPr>
        <w:t xml:space="preserve">on the date and time specified in the Standing Rules. </w:t>
      </w:r>
    </w:p>
    <w:p w14:paraId="5DEE0192" w14:textId="3104ABA3" w:rsidR="006A0D4C" w:rsidRDefault="006A0D4C" w:rsidP="00EC09BA">
      <w:pPr>
        <w:rPr>
          <w:sz w:val="20"/>
          <w:szCs w:val="20"/>
        </w:rPr>
      </w:pPr>
      <w:r>
        <w:rPr>
          <w:sz w:val="20"/>
          <w:szCs w:val="20"/>
        </w:rPr>
        <w:t xml:space="preserve">Section 2. </w:t>
      </w:r>
      <w:r>
        <w:rPr>
          <w:sz w:val="20"/>
          <w:szCs w:val="20"/>
        </w:rPr>
        <w:tab/>
        <w:t xml:space="preserve">An Annual meeting of this </w:t>
      </w:r>
      <w:r w:rsidR="008B52E3">
        <w:rPr>
          <w:sz w:val="20"/>
          <w:szCs w:val="20"/>
        </w:rPr>
        <w:t>District</w:t>
      </w:r>
      <w:r>
        <w:rPr>
          <w:sz w:val="20"/>
          <w:szCs w:val="20"/>
        </w:rPr>
        <w:t xml:space="preserve"> shall be held in the month specified in the Standing Rules each year for the purpose of electing officers and receiving annual reports.</w:t>
      </w:r>
      <w:r w:rsidR="009E216C">
        <w:rPr>
          <w:sz w:val="20"/>
          <w:szCs w:val="20"/>
        </w:rPr>
        <w:t xml:space="preserve"> </w:t>
      </w:r>
    </w:p>
    <w:p w14:paraId="528FE5AA" w14:textId="348F98D4" w:rsidR="006A0D4C" w:rsidRDefault="006A0D4C" w:rsidP="00EC09BA">
      <w:pPr>
        <w:rPr>
          <w:sz w:val="20"/>
          <w:szCs w:val="20"/>
        </w:rPr>
      </w:pPr>
      <w:r>
        <w:rPr>
          <w:sz w:val="20"/>
          <w:szCs w:val="20"/>
        </w:rPr>
        <w:t xml:space="preserve">Section 3. </w:t>
      </w:r>
      <w:r>
        <w:rPr>
          <w:sz w:val="20"/>
          <w:szCs w:val="20"/>
        </w:rPr>
        <w:tab/>
        <w:t xml:space="preserve">Special meetings of this </w:t>
      </w:r>
      <w:r w:rsidR="008B52E3">
        <w:rPr>
          <w:sz w:val="20"/>
          <w:szCs w:val="20"/>
        </w:rPr>
        <w:t>District</w:t>
      </w:r>
      <w:r>
        <w:rPr>
          <w:sz w:val="20"/>
          <w:szCs w:val="20"/>
        </w:rPr>
        <w:t xml:space="preserve"> may be called by the President, by a majority of the Executive Committee, or upon written request</w:t>
      </w:r>
      <w:r w:rsidR="008B52E3">
        <w:rPr>
          <w:sz w:val="20"/>
          <w:szCs w:val="20"/>
        </w:rPr>
        <w:t xml:space="preserve"> by 8</w:t>
      </w:r>
      <w:r>
        <w:rPr>
          <w:sz w:val="20"/>
          <w:szCs w:val="20"/>
        </w:rPr>
        <w:t xml:space="preserve"> members of the </w:t>
      </w:r>
      <w:r w:rsidR="008B52E3">
        <w:rPr>
          <w:sz w:val="20"/>
          <w:szCs w:val="20"/>
        </w:rPr>
        <w:t>District</w:t>
      </w:r>
      <w:r>
        <w:rPr>
          <w:sz w:val="20"/>
          <w:szCs w:val="20"/>
        </w:rPr>
        <w:t xml:space="preserve">. </w:t>
      </w:r>
    </w:p>
    <w:p w14:paraId="5D99A7DC" w14:textId="3CC4AFB1" w:rsidR="006A0D4C" w:rsidRDefault="006A0D4C" w:rsidP="00EC09BA">
      <w:pPr>
        <w:rPr>
          <w:sz w:val="20"/>
          <w:szCs w:val="20"/>
        </w:rPr>
      </w:pPr>
      <w:r>
        <w:rPr>
          <w:sz w:val="20"/>
          <w:szCs w:val="20"/>
        </w:rPr>
        <w:t xml:space="preserve">Section 4. The number of members necessary to constitute a quorum at any meeting of the </w:t>
      </w:r>
      <w:r w:rsidR="008B52E3">
        <w:rPr>
          <w:sz w:val="20"/>
          <w:szCs w:val="20"/>
        </w:rPr>
        <w:t>District</w:t>
      </w:r>
      <w:r>
        <w:rPr>
          <w:sz w:val="20"/>
          <w:szCs w:val="20"/>
        </w:rPr>
        <w:t xml:space="preserve"> shall be specified in the </w:t>
      </w:r>
      <w:r w:rsidR="008B52E3">
        <w:rPr>
          <w:sz w:val="20"/>
          <w:szCs w:val="20"/>
        </w:rPr>
        <w:t>District</w:t>
      </w:r>
      <w:r>
        <w:rPr>
          <w:sz w:val="20"/>
          <w:szCs w:val="20"/>
        </w:rPr>
        <w:t xml:space="preserve"> Standing Rules</w:t>
      </w:r>
      <w:r w:rsidR="003D4E05">
        <w:rPr>
          <w:sz w:val="20"/>
          <w:szCs w:val="20"/>
        </w:rPr>
        <w:t>.</w:t>
      </w:r>
    </w:p>
    <w:p w14:paraId="4AD0B9D0" w14:textId="5DB859AC" w:rsidR="003D4E05" w:rsidRDefault="003D4E05" w:rsidP="00EC09BA">
      <w:pPr>
        <w:rPr>
          <w:sz w:val="20"/>
          <w:szCs w:val="20"/>
        </w:rPr>
      </w:pPr>
      <w:r>
        <w:rPr>
          <w:sz w:val="20"/>
          <w:szCs w:val="20"/>
        </w:rPr>
        <w:t>Section 5.</w:t>
      </w:r>
      <w:r>
        <w:rPr>
          <w:sz w:val="20"/>
          <w:szCs w:val="20"/>
        </w:rPr>
        <w:tab/>
        <w:t>Meetings of District</w:t>
      </w:r>
      <w:r w:rsidR="00706272">
        <w:rPr>
          <w:sz w:val="20"/>
          <w:szCs w:val="20"/>
        </w:rPr>
        <w:t xml:space="preserve"> __</w:t>
      </w:r>
      <w:r>
        <w:rPr>
          <w:sz w:val="20"/>
          <w:szCs w:val="20"/>
        </w:rPr>
        <w:t>, including regular, annual, special and committee meetings may be conducted in person or through electronic means, including telephone conference, video conference, or other communication technology approved by the District President.  Members participating through approved electronic means shall be considered present and entitled to all rights and privileges of attendance, including discussion, voting, and being counted toward a quorum.</w:t>
      </w:r>
    </w:p>
    <w:p w14:paraId="6FC86398" w14:textId="77777777" w:rsidR="008B52E3" w:rsidRDefault="008B52E3" w:rsidP="00EC09BA">
      <w:pPr>
        <w:rPr>
          <w:sz w:val="20"/>
          <w:szCs w:val="20"/>
        </w:rPr>
      </w:pPr>
    </w:p>
    <w:p w14:paraId="42F20462" w14:textId="2156E7E3" w:rsidR="006A0D4C" w:rsidRPr="006A0D4C" w:rsidRDefault="006A0D4C" w:rsidP="006A0D4C">
      <w:pPr>
        <w:jc w:val="center"/>
        <w:rPr>
          <w:b/>
          <w:bCs/>
          <w:sz w:val="20"/>
          <w:szCs w:val="20"/>
        </w:rPr>
      </w:pPr>
      <w:r w:rsidRPr="006A0D4C">
        <w:rPr>
          <w:b/>
          <w:bCs/>
          <w:sz w:val="20"/>
          <w:szCs w:val="20"/>
        </w:rPr>
        <w:t>Article V (Elections)</w:t>
      </w:r>
    </w:p>
    <w:p w14:paraId="1A3EFC09" w14:textId="27972D0A" w:rsidR="006A0D4C" w:rsidRDefault="006A0D4C" w:rsidP="006A0D4C">
      <w:pPr>
        <w:rPr>
          <w:sz w:val="20"/>
          <w:szCs w:val="20"/>
        </w:rPr>
      </w:pPr>
      <w:r>
        <w:rPr>
          <w:sz w:val="20"/>
          <w:szCs w:val="20"/>
        </w:rPr>
        <w:t xml:space="preserve">Section 1. Election may be by voice vote if there is only one candidate; but where there is more than one candidate for the same office, election shall be by ballot and the majority of votes cast shall be necessary to elect. </w:t>
      </w:r>
    </w:p>
    <w:p w14:paraId="5403CE50" w14:textId="7C552DBF" w:rsidR="006A0D4C" w:rsidRDefault="006A0D4C" w:rsidP="006A0D4C">
      <w:pPr>
        <w:rPr>
          <w:sz w:val="20"/>
          <w:szCs w:val="20"/>
        </w:rPr>
      </w:pPr>
      <w:r>
        <w:rPr>
          <w:sz w:val="20"/>
          <w:szCs w:val="20"/>
        </w:rPr>
        <w:t xml:space="preserve">Section 2. </w:t>
      </w:r>
      <w:r>
        <w:rPr>
          <w:sz w:val="20"/>
          <w:szCs w:val="20"/>
        </w:rPr>
        <w:tab/>
        <w:t xml:space="preserve">Delegates and alternates to </w:t>
      </w:r>
      <w:r w:rsidR="008B52E3">
        <w:rPr>
          <w:sz w:val="20"/>
          <w:szCs w:val="20"/>
        </w:rPr>
        <w:t>National</w:t>
      </w:r>
      <w:r>
        <w:rPr>
          <w:sz w:val="20"/>
          <w:szCs w:val="20"/>
        </w:rPr>
        <w:t xml:space="preserve"> Convention shall be elected at a </w:t>
      </w:r>
      <w:r w:rsidR="008B52E3">
        <w:rPr>
          <w:sz w:val="20"/>
          <w:szCs w:val="20"/>
        </w:rPr>
        <w:t>District</w:t>
      </w:r>
      <w:r>
        <w:rPr>
          <w:sz w:val="20"/>
          <w:szCs w:val="20"/>
        </w:rPr>
        <w:t xml:space="preserve"> meeting duly called for that purpose not less than three weeks prior to the convention. Credentials and Fees must be in Department Headquarters ten (10) days prior to the date of </w:t>
      </w:r>
      <w:r w:rsidR="00B372B7">
        <w:rPr>
          <w:sz w:val="20"/>
          <w:szCs w:val="20"/>
        </w:rPr>
        <w:t xml:space="preserve">the </w:t>
      </w:r>
      <w:r w:rsidR="008B52E3">
        <w:rPr>
          <w:sz w:val="20"/>
          <w:szCs w:val="20"/>
        </w:rPr>
        <w:t>National</w:t>
      </w:r>
      <w:r>
        <w:rPr>
          <w:sz w:val="20"/>
          <w:szCs w:val="20"/>
        </w:rPr>
        <w:t xml:space="preserve"> Convention</w:t>
      </w:r>
      <w:r w:rsidR="008B52E3">
        <w:rPr>
          <w:sz w:val="20"/>
          <w:szCs w:val="20"/>
        </w:rPr>
        <w:t>, unless otherwise stated by the Department of Arkansas.</w:t>
      </w:r>
      <w:r>
        <w:rPr>
          <w:sz w:val="20"/>
          <w:szCs w:val="20"/>
        </w:rPr>
        <w:t xml:space="preserve"> Alternates shall have priority in the order of their election. </w:t>
      </w:r>
    </w:p>
    <w:p w14:paraId="297DD8B6" w14:textId="3FAB22B7" w:rsidR="006A0D4C" w:rsidRDefault="006A0D4C" w:rsidP="006A0D4C">
      <w:pPr>
        <w:rPr>
          <w:sz w:val="20"/>
          <w:szCs w:val="20"/>
        </w:rPr>
      </w:pPr>
      <w:r>
        <w:rPr>
          <w:sz w:val="20"/>
          <w:szCs w:val="20"/>
        </w:rPr>
        <w:t xml:space="preserve">Section 3. </w:t>
      </w:r>
      <w:r>
        <w:rPr>
          <w:sz w:val="20"/>
          <w:szCs w:val="20"/>
        </w:rPr>
        <w:tab/>
        <w:t xml:space="preserve">Officers of the </w:t>
      </w:r>
      <w:r w:rsidR="008B52E3">
        <w:rPr>
          <w:sz w:val="20"/>
          <w:szCs w:val="20"/>
        </w:rPr>
        <w:t>District</w:t>
      </w:r>
      <w:r>
        <w:rPr>
          <w:sz w:val="20"/>
          <w:szCs w:val="20"/>
        </w:rPr>
        <w:t xml:space="preserve"> shall be elected annually as specified in the </w:t>
      </w:r>
      <w:r w:rsidR="008B52E3">
        <w:rPr>
          <w:sz w:val="20"/>
          <w:szCs w:val="20"/>
        </w:rPr>
        <w:t>District</w:t>
      </w:r>
      <w:r>
        <w:rPr>
          <w:sz w:val="20"/>
          <w:szCs w:val="20"/>
        </w:rPr>
        <w:t xml:space="preserve"> Standing Rules and shall take office not later than the same time as the Department Officers. It shall be the duty of the </w:t>
      </w:r>
      <w:r w:rsidR="008B52E3">
        <w:rPr>
          <w:sz w:val="20"/>
          <w:szCs w:val="20"/>
        </w:rPr>
        <w:lastRenderedPageBreak/>
        <w:t>District</w:t>
      </w:r>
      <w:r>
        <w:rPr>
          <w:sz w:val="20"/>
          <w:szCs w:val="20"/>
        </w:rPr>
        <w:t xml:space="preserve"> Secretary to certify to Department </w:t>
      </w:r>
      <w:r w:rsidR="00B372B7">
        <w:rPr>
          <w:sz w:val="20"/>
          <w:szCs w:val="20"/>
        </w:rPr>
        <w:t xml:space="preserve">Headquarters, on forms provided for that purpose, the names, addresses and phone numbers of the newly elected officers </w:t>
      </w:r>
      <w:r w:rsidR="009E216C">
        <w:rPr>
          <w:sz w:val="20"/>
          <w:szCs w:val="20"/>
        </w:rPr>
        <w:t>at once</w:t>
      </w:r>
      <w:r w:rsidR="00B372B7">
        <w:rPr>
          <w:sz w:val="20"/>
          <w:szCs w:val="20"/>
        </w:rPr>
        <w:t xml:space="preserve"> following their </w:t>
      </w:r>
      <w:r w:rsidR="003D4E05">
        <w:rPr>
          <w:sz w:val="20"/>
          <w:szCs w:val="20"/>
        </w:rPr>
        <w:t>election.</w:t>
      </w:r>
      <w:r w:rsidR="00B372B7">
        <w:rPr>
          <w:sz w:val="20"/>
          <w:szCs w:val="20"/>
        </w:rPr>
        <w:t xml:space="preserve"> </w:t>
      </w:r>
    </w:p>
    <w:p w14:paraId="471FEA39" w14:textId="6AC8E280" w:rsidR="009F06F1" w:rsidRPr="008B52E3" w:rsidRDefault="009F06F1" w:rsidP="008B52E3">
      <w:pPr>
        <w:jc w:val="center"/>
        <w:rPr>
          <w:b/>
          <w:bCs/>
          <w:sz w:val="20"/>
          <w:szCs w:val="20"/>
        </w:rPr>
      </w:pPr>
      <w:r w:rsidRPr="009F06F1">
        <w:rPr>
          <w:b/>
          <w:bCs/>
          <w:sz w:val="20"/>
          <w:szCs w:val="20"/>
        </w:rPr>
        <w:t xml:space="preserve">Article VI </w:t>
      </w:r>
      <w:r>
        <w:rPr>
          <w:b/>
          <w:bCs/>
          <w:sz w:val="20"/>
          <w:szCs w:val="20"/>
        </w:rPr>
        <w:t>(</w:t>
      </w:r>
      <w:r w:rsidRPr="009F06F1">
        <w:rPr>
          <w:b/>
          <w:bCs/>
          <w:sz w:val="20"/>
          <w:szCs w:val="20"/>
        </w:rPr>
        <w:t>Committees</w:t>
      </w:r>
      <w:r>
        <w:rPr>
          <w:b/>
          <w:bCs/>
          <w:sz w:val="20"/>
          <w:szCs w:val="20"/>
        </w:rPr>
        <w:t>)</w:t>
      </w:r>
    </w:p>
    <w:p w14:paraId="602C9E8F" w14:textId="41770EE0" w:rsidR="009F06F1" w:rsidRDefault="009F06F1" w:rsidP="009F06F1">
      <w:pPr>
        <w:rPr>
          <w:sz w:val="20"/>
          <w:szCs w:val="20"/>
        </w:rPr>
      </w:pPr>
      <w:r>
        <w:rPr>
          <w:sz w:val="20"/>
          <w:szCs w:val="20"/>
        </w:rPr>
        <w:t xml:space="preserve">Section </w:t>
      </w:r>
      <w:r w:rsidR="008B52E3">
        <w:rPr>
          <w:sz w:val="20"/>
          <w:szCs w:val="20"/>
        </w:rPr>
        <w:t>1</w:t>
      </w:r>
      <w:r>
        <w:rPr>
          <w:sz w:val="20"/>
          <w:szCs w:val="20"/>
        </w:rPr>
        <w:t xml:space="preserve">. </w:t>
      </w:r>
      <w:r>
        <w:rPr>
          <w:sz w:val="20"/>
          <w:szCs w:val="20"/>
        </w:rPr>
        <w:tab/>
        <w:t xml:space="preserve">All Committees, including core, standing and Special committees, shall consist of members appointed by the President for the express purposes specified by the American Legion Auxiliary, Department of Arkansas, or the </w:t>
      </w:r>
      <w:r w:rsidR="008B52E3">
        <w:rPr>
          <w:sz w:val="20"/>
          <w:szCs w:val="20"/>
        </w:rPr>
        <w:t>District</w:t>
      </w:r>
      <w:r>
        <w:rPr>
          <w:sz w:val="20"/>
          <w:szCs w:val="20"/>
        </w:rPr>
        <w:t xml:space="preserve"> Standing Rules. </w:t>
      </w:r>
    </w:p>
    <w:p w14:paraId="43229EE4" w14:textId="0F828B68" w:rsidR="00D56012" w:rsidRPr="00D56012" w:rsidRDefault="00D56012" w:rsidP="00D56012">
      <w:pPr>
        <w:jc w:val="center"/>
        <w:rPr>
          <w:b/>
          <w:bCs/>
          <w:sz w:val="20"/>
          <w:szCs w:val="20"/>
        </w:rPr>
      </w:pPr>
      <w:r w:rsidRPr="00D56012">
        <w:rPr>
          <w:b/>
          <w:bCs/>
          <w:sz w:val="20"/>
          <w:szCs w:val="20"/>
        </w:rPr>
        <w:t>Article VII (Discipline)</w:t>
      </w:r>
    </w:p>
    <w:p w14:paraId="3477F792" w14:textId="078280C8" w:rsidR="00B372B7" w:rsidRDefault="00D56012" w:rsidP="00D56012">
      <w:pPr>
        <w:rPr>
          <w:sz w:val="20"/>
          <w:szCs w:val="20"/>
        </w:rPr>
      </w:pPr>
      <w:r>
        <w:rPr>
          <w:sz w:val="20"/>
          <w:szCs w:val="20"/>
        </w:rPr>
        <w:t xml:space="preserve">Section 1. </w:t>
      </w:r>
      <w:r>
        <w:rPr>
          <w:sz w:val="20"/>
          <w:szCs w:val="20"/>
        </w:rPr>
        <w:tab/>
        <w:t xml:space="preserve">For any violation of the </w:t>
      </w:r>
      <w:r w:rsidR="008B52E3">
        <w:rPr>
          <w:sz w:val="20"/>
          <w:szCs w:val="20"/>
        </w:rPr>
        <w:t>Distric</w:t>
      </w:r>
      <w:r>
        <w:rPr>
          <w:sz w:val="20"/>
          <w:szCs w:val="20"/>
        </w:rPr>
        <w:t>t, State or National Constitutions, or for conduct improper and prejudicial to the welfare of the Auxiliary or of The American Legion</w:t>
      </w:r>
      <w:r w:rsidR="008B52E3">
        <w:rPr>
          <w:sz w:val="20"/>
          <w:szCs w:val="20"/>
        </w:rPr>
        <w:t xml:space="preserve"> Auxiliary</w:t>
      </w:r>
      <w:r>
        <w:rPr>
          <w:sz w:val="20"/>
          <w:szCs w:val="20"/>
        </w:rPr>
        <w:t xml:space="preserve">, discipline procedures shall be strictly followed as stated and defined in the current </w:t>
      </w:r>
      <w:r w:rsidR="008B52E3">
        <w:rPr>
          <w:sz w:val="20"/>
          <w:szCs w:val="20"/>
        </w:rPr>
        <w:t>National Code of Ethics.</w:t>
      </w:r>
    </w:p>
    <w:p w14:paraId="2F982AE7" w14:textId="79D0EAB2" w:rsidR="00D56012" w:rsidRDefault="00D56012" w:rsidP="00D56012">
      <w:pPr>
        <w:rPr>
          <w:sz w:val="20"/>
          <w:szCs w:val="20"/>
        </w:rPr>
      </w:pPr>
      <w:r>
        <w:rPr>
          <w:sz w:val="20"/>
          <w:szCs w:val="20"/>
        </w:rPr>
        <w:t xml:space="preserve">Section 2. </w:t>
      </w:r>
      <w:r>
        <w:rPr>
          <w:sz w:val="20"/>
          <w:szCs w:val="20"/>
        </w:rPr>
        <w:tab/>
        <w:t xml:space="preserve">Neither this </w:t>
      </w:r>
      <w:r w:rsidR="008B52E3">
        <w:rPr>
          <w:sz w:val="20"/>
          <w:szCs w:val="20"/>
        </w:rPr>
        <w:t>District</w:t>
      </w:r>
      <w:r>
        <w:rPr>
          <w:sz w:val="20"/>
          <w:szCs w:val="20"/>
        </w:rPr>
        <w:t xml:space="preserve"> in the Department nor any member thereof shall circularize any other </w:t>
      </w:r>
      <w:r w:rsidR="008B52E3">
        <w:rPr>
          <w:sz w:val="20"/>
          <w:szCs w:val="20"/>
        </w:rPr>
        <w:t xml:space="preserve">District </w:t>
      </w:r>
      <w:r>
        <w:rPr>
          <w:sz w:val="20"/>
          <w:szCs w:val="20"/>
        </w:rPr>
        <w:t xml:space="preserve">or member thereof without the consent of a Department Executive Committee. </w:t>
      </w:r>
    </w:p>
    <w:p w14:paraId="65847647" w14:textId="34D0F648" w:rsidR="00D56012" w:rsidRDefault="00D56012" w:rsidP="00D56012">
      <w:pPr>
        <w:rPr>
          <w:sz w:val="20"/>
          <w:szCs w:val="20"/>
        </w:rPr>
      </w:pPr>
      <w:r>
        <w:rPr>
          <w:sz w:val="20"/>
          <w:szCs w:val="20"/>
        </w:rPr>
        <w:t xml:space="preserve">Section 3. </w:t>
      </w:r>
      <w:r>
        <w:rPr>
          <w:sz w:val="20"/>
          <w:szCs w:val="20"/>
        </w:rPr>
        <w:tab/>
      </w:r>
      <w:r w:rsidR="007E4205">
        <w:rPr>
          <w:sz w:val="20"/>
          <w:szCs w:val="20"/>
        </w:rPr>
        <w:t>District</w:t>
      </w:r>
      <w:r>
        <w:rPr>
          <w:sz w:val="20"/>
          <w:szCs w:val="20"/>
        </w:rPr>
        <w:t xml:space="preserve"> confidentiality shall </w:t>
      </w:r>
      <w:r w:rsidR="007110BE">
        <w:rPr>
          <w:sz w:val="20"/>
          <w:szCs w:val="20"/>
        </w:rPr>
        <w:t xml:space="preserve">strictly attach to all </w:t>
      </w:r>
      <w:r w:rsidR="007E4205">
        <w:rPr>
          <w:sz w:val="20"/>
          <w:szCs w:val="20"/>
        </w:rPr>
        <w:t xml:space="preserve">District </w:t>
      </w:r>
      <w:r w:rsidR="007110BE">
        <w:rPr>
          <w:sz w:val="20"/>
          <w:szCs w:val="20"/>
        </w:rPr>
        <w:t xml:space="preserve">disciplinary actions and appeals. </w:t>
      </w:r>
    </w:p>
    <w:p w14:paraId="01839168" w14:textId="23F87999" w:rsidR="00025928" w:rsidRDefault="00025928" w:rsidP="00D56012">
      <w:pPr>
        <w:rPr>
          <w:sz w:val="20"/>
          <w:szCs w:val="20"/>
        </w:rPr>
      </w:pPr>
      <w:r>
        <w:rPr>
          <w:sz w:val="20"/>
          <w:szCs w:val="20"/>
        </w:rPr>
        <w:t xml:space="preserve">Section 4. </w:t>
      </w:r>
      <w:r>
        <w:rPr>
          <w:sz w:val="20"/>
          <w:szCs w:val="20"/>
        </w:rPr>
        <w:tab/>
        <w:t xml:space="preserve">Liabilities: No member or group of members shall subject this </w:t>
      </w:r>
      <w:r w:rsidR="007E4205">
        <w:rPr>
          <w:sz w:val="20"/>
          <w:szCs w:val="20"/>
        </w:rPr>
        <w:t xml:space="preserve">District </w:t>
      </w:r>
      <w:r>
        <w:rPr>
          <w:sz w:val="20"/>
          <w:szCs w:val="20"/>
        </w:rPr>
        <w:t xml:space="preserve">to liability without the authorization of the </w:t>
      </w:r>
      <w:proofErr w:type="gramStart"/>
      <w:r w:rsidR="003D4E05">
        <w:rPr>
          <w:sz w:val="20"/>
          <w:szCs w:val="20"/>
        </w:rPr>
        <w:t>District</w:t>
      </w:r>
      <w:proofErr w:type="gramEnd"/>
      <w:r w:rsidR="003D4E05">
        <w:rPr>
          <w:sz w:val="20"/>
          <w:szCs w:val="20"/>
        </w:rPr>
        <w:t>.</w:t>
      </w:r>
      <w:r>
        <w:rPr>
          <w:sz w:val="20"/>
          <w:szCs w:val="20"/>
        </w:rPr>
        <w:t xml:space="preserve"> </w:t>
      </w:r>
    </w:p>
    <w:p w14:paraId="1E5E8201" w14:textId="5FB347BE" w:rsidR="001B48B4" w:rsidRDefault="001B48B4" w:rsidP="001B48B4">
      <w:pPr>
        <w:jc w:val="center"/>
        <w:rPr>
          <w:b/>
          <w:bCs/>
          <w:sz w:val="20"/>
          <w:szCs w:val="20"/>
        </w:rPr>
      </w:pPr>
      <w:r w:rsidRPr="001B48B4">
        <w:rPr>
          <w:b/>
          <w:bCs/>
          <w:sz w:val="20"/>
          <w:szCs w:val="20"/>
        </w:rPr>
        <w:t xml:space="preserve">Article </w:t>
      </w:r>
      <w:r w:rsidR="007E4205">
        <w:rPr>
          <w:b/>
          <w:bCs/>
          <w:sz w:val="20"/>
          <w:szCs w:val="20"/>
        </w:rPr>
        <w:t>X</w:t>
      </w:r>
      <w:r w:rsidRPr="001B48B4">
        <w:rPr>
          <w:b/>
          <w:bCs/>
          <w:sz w:val="20"/>
          <w:szCs w:val="20"/>
        </w:rPr>
        <w:t xml:space="preserve"> (Parliamentary Authority) </w:t>
      </w:r>
    </w:p>
    <w:p w14:paraId="0DF2F854" w14:textId="5BF13865" w:rsidR="001B48B4" w:rsidRDefault="001B48B4" w:rsidP="001B48B4">
      <w:pPr>
        <w:rPr>
          <w:sz w:val="20"/>
          <w:szCs w:val="20"/>
        </w:rPr>
      </w:pPr>
      <w:r>
        <w:rPr>
          <w:sz w:val="20"/>
          <w:szCs w:val="20"/>
        </w:rPr>
        <w:t xml:space="preserve">Section 1. </w:t>
      </w:r>
      <w:r>
        <w:rPr>
          <w:sz w:val="20"/>
          <w:szCs w:val="20"/>
        </w:rPr>
        <w:tab/>
        <w:t xml:space="preserve">The </w:t>
      </w:r>
      <w:r w:rsidR="007E4205">
        <w:rPr>
          <w:sz w:val="20"/>
          <w:szCs w:val="20"/>
        </w:rPr>
        <w:t>District</w:t>
      </w:r>
      <w:r>
        <w:rPr>
          <w:sz w:val="20"/>
          <w:szCs w:val="20"/>
        </w:rPr>
        <w:t xml:space="preserve"> organization shall be governed by “Robert’s Rules or Order, Newly Revised” on all points not covered by this Constitution and Bylaws. </w:t>
      </w:r>
    </w:p>
    <w:p w14:paraId="355530B1" w14:textId="7BD428E0" w:rsidR="001B48B4" w:rsidRDefault="001B48B4" w:rsidP="001B48B4">
      <w:pPr>
        <w:jc w:val="center"/>
        <w:rPr>
          <w:b/>
          <w:bCs/>
          <w:sz w:val="20"/>
          <w:szCs w:val="20"/>
        </w:rPr>
      </w:pPr>
      <w:r w:rsidRPr="001B48B4">
        <w:rPr>
          <w:b/>
          <w:bCs/>
          <w:sz w:val="20"/>
          <w:szCs w:val="20"/>
        </w:rPr>
        <w:t>Article X</w:t>
      </w:r>
      <w:r w:rsidR="007E4205">
        <w:rPr>
          <w:b/>
          <w:bCs/>
          <w:sz w:val="20"/>
          <w:szCs w:val="20"/>
        </w:rPr>
        <w:t>I</w:t>
      </w:r>
      <w:r w:rsidRPr="001B48B4">
        <w:rPr>
          <w:b/>
          <w:bCs/>
          <w:sz w:val="20"/>
          <w:szCs w:val="20"/>
        </w:rPr>
        <w:t xml:space="preserve"> (Amendments)</w:t>
      </w:r>
    </w:p>
    <w:p w14:paraId="1553AC31" w14:textId="50E6B560" w:rsidR="001B48B4" w:rsidRDefault="001B48B4" w:rsidP="001B48B4">
      <w:pPr>
        <w:rPr>
          <w:sz w:val="20"/>
          <w:szCs w:val="20"/>
        </w:rPr>
      </w:pPr>
      <w:r>
        <w:rPr>
          <w:sz w:val="20"/>
          <w:szCs w:val="20"/>
        </w:rPr>
        <w:t xml:space="preserve">Section 1. </w:t>
      </w:r>
      <w:r>
        <w:rPr>
          <w:sz w:val="20"/>
          <w:szCs w:val="20"/>
        </w:rPr>
        <w:tab/>
        <w:t xml:space="preserve">These Bylaws may be amended by a two-thirds vote of the members present at a regular </w:t>
      </w:r>
      <w:r w:rsidR="007E4205">
        <w:rPr>
          <w:sz w:val="20"/>
          <w:szCs w:val="20"/>
        </w:rPr>
        <w:t>District</w:t>
      </w:r>
      <w:r>
        <w:rPr>
          <w:sz w:val="20"/>
          <w:szCs w:val="20"/>
        </w:rPr>
        <w:t xml:space="preserve"> meeting, provided the proposed amendment amendments shall have been read</w:t>
      </w:r>
      <w:r w:rsidR="007E4205">
        <w:rPr>
          <w:sz w:val="20"/>
          <w:szCs w:val="20"/>
        </w:rPr>
        <w:t xml:space="preserve"> or disseminated</w:t>
      </w:r>
      <w:r>
        <w:rPr>
          <w:sz w:val="20"/>
          <w:szCs w:val="20"/>
        </w:rPr>
        <w:t xml:space="preserve"> at the </w:t>
      </w:r>
      <w:r w:rsidR="00362EBC">
        <w:rPr>
          <w:sz w:val="20"/>
          <w:szCs w:val="20"/>
        </w:rPr>
        <w:t>earlier</w:t>
      </w:r>
      <w:r>
        <w:rPr>
          <w:sz w:val="20"/>
          <w:szCs w:val="20"/>
        </w:rPr>
        <w:t xml:space="preserve"> </w:t>
      </w:r>
      <w:r w:rsidR="007E4205">
        <w:rPr>
          <w:sz w:val="20"/>
          <w:szCs w:val="20"/>
        </w:rPr>
        <w:t>District</w:t>
      </w:r>
      <w:r>
        <w:rPr>
          <w:sz w:val="20"/>
          <w:szCs w:val="20"/>
        </w:rPr>
        <w:t xml:space="preserve"> meeting. </w:t>
      </w:r>
    </w:p>
    <w:p w14:paraId="2BBDA7A2" w14:textId="3CED4685" w:rsidR="001B48B4" w:rsidRDefault="001B48B4" w:rsidP="001B48B4">
      <w:pPr>
        <w:rPr>
          <w:sz w:val="20"/>
          <w:szCs w:val="20"/>
        </w:rPr>
      </w:pPr>
      <w:r>
        <w:rPr>
          <w:sz w:val="20"/>
          <w:szCs w:val="20"/>
        </w:rPr>
        <w:t xml:space="preserve">Section 2. Amendments not having been </w:t>
      </w:r>
      <w:r w:rsidR="00362EBC">
        <w:rPr>
          <w:sz w:val="20"/>
          <w:szCs w:val="20"/>
        </w:rPr>
        <w:t>earlier</w:t>
      </w:r>
      <w:r>
        <w:rPr>
          <w:sz w:val="20"/>
          <w:szCs w:val="20"/>
        </w:rPr>
        <w:t xml:space="preserve"> read may be adopted by the unanimous vote of members present at a </w:t>
      </w:r>
      <w:r w:rsidR="007E4205">
        <w:rPr>
          <w:sz w:val="20"/>
          <w:szCs w:val="20"/>
        </w:rPr>
        <w:t>District</w:t>
      </w:r>
      <w:r>
        <w:rPr>
          <w:sz w:val="20"/>
          <w:szCs w:val="20"/>
        </w:rPr>
        <w:t xml:space="preserve"> regular meeting. </w:t>
      </w:r>
    </w:p>
    <w:p w14:paraId="75F791F8" w14:textId="1C1BBA20" w:rsidR="001B48B4" w:rsidRDefault="001B48B4" w:rsidP="001B48B4">
      <w:pPr>
        <w:rPr>
          <w:sz w:val="20"/>
          <w:szCs w:val="20"/>
        </w:rPr>
      </w:pPr>
      <w:r>
        <w:rPr>
          <w:sz w:val="20"/>
          <w:szCs w:val="20"/>
        </w:rPr>
        <w:t>Section 3.</w:t>
      </w:r>
      <w:r>
        <w:rPr>
          <w:sz w:val="20"/>
          <w:szCs w:val="20"/>
        </w:rPr>
        <w:tab/>
        <w:t xml:space="preserve">These Bylaws shall be automatically amended to conform to the National and Department Constitutions and Bylaws and Standing Rules of the American Legion Auxiliary. </w:t>
      </w:r>
    </w:p>
    <w:p w14:paraId="589623A1" w14:textId="77777777" w:rsidR="001B48B4" w:rsidRDefault="001B48B4" w:rsidP="001B48B4">
      <w:pPr>
        <w:jc w:val="center"/>
        <w:rPr>
          <w:b/>
          <w:bCs/>
          <w:sz w:val="20"/>
          <w:szCs w:val="20"/>
        </w:rPr>
      </w:pPr>
    </w:p>
    <w:p w14:paraId="4BC43245" w14:textId="77777777" w:rsidR="00706272" w:rsidRDefault="00706272" w:rsidP="001B48B4">
      <w:pPr>
        <w:jc w:val="center"/>
        <w:rPr>
          <w:b/>
          <w:bCs/>
          <w:sz w:val="20"/>
          <w:szCs w:val="20"/>
        </w:rPr>
      </w:pPr>
    </w:p>
    <w:p w14:paraId="090FF82E" w14:textId="77777777" w:rsidR="00706272" w:rsidRDefault="00706272" w:rsidP="001B48B4">
      <w:pPr>
        <w:jc w:val="center"/>
        <w:rPr>
          <w:b/>
          <w:bCs/>
          <w:sz w:val="20"/>
          <w:szCs w:val="20"/>
        </w:rPr>
      </w:pPr>
    </w:p>
    <w:p w14:paraId="48B77ADE" w14:textId="77777777" w:rsidR="00706272" w:rsidRDefault="00706272" w:rsidP="001B48B4">
      <w:pPr>
        <w:jc w:val="center"/>
        <w:rPr>
          <w:b/>
          <w:bCs/>
          <w:sz w:val="20"/>
          <w:szCs w:val="20"/>
        </w:rPr>
      </w:pPr>
    </w:p>
    <w:p w14:paraId="68F3605F" w14:textId="77777777" w:rsidR="00706272" w:rsidRDefault="00706272" w:rsidP="001B48B4">
      <w:pPr>
        <w:jc w:val="center"/>
        <w:rPr>
          <w:b/>
          <w:bCs/>
          <w:sz w:val="20"/>
          <w:szCs w:val="20"/>
        </w:rPr>
      </w:pPr>
    </w:p>
    <w:p w14:paraId="2EFAA30F" w14:textId="77777777" w:rsidR="00706272" w:rsidRDefault="00706272" w:rsidP="001B48B4">
      <w:pPr>
        <w:jc w:val="center"/>
        <w:rPr>
          <w:b/>
          <w:bCs/>
          <w:sz w:val="20"/>
          <w:szCs w:val="20"/>
        </w:rPr>
      </w:pPr>
    </w:p>
    <w:p w14:paraId="3320E9F5" w14:textId="77777777" w:rsidR="00706272" w:rsidRDefault="00706272" w:rsidP="001B48B4">
      <w:pPr>
        <w:jc w:val="center"/>
        <w:rPr>
          <w:b/>
          <w:bCs/>
          <w:sz w:val="20"/>
          <w:szCs w:val="20"/>
        </w:rPr>
      </w:pPr>
    </w:p>
    <w:p w14:paraId="76965E1C" w14:textId="77777777" w:rsidR="001B48B4" w:rsidRDefault="001B48B4" w:rsidP="001B48B4">
      <w:pPr>
        <w:jc w:val="center"/>
        <w:rPr>
          <w:b/>
          <w:bCs/>
          <w:sz w:val="20"/>
          <w:szCs w:val="20"/>
        </w:rPr>
      </w:pPr>
    </w:p>
    <w:p w14:paraId="3BC9B440" w14:textId="77777777" w:rsidR="001B48B4" w:rsidRDefault="001B48B4" w:rsidP="001B48B4">
      <w:pPr>
        <w:jc w:val="center"/>
        <w:rPr>
          <w:b/>
          <w:bCs/>
          <w:sz w:val="20"/>
          <w:szCs w:val="20"/>
        </w:rPr>
      </w:pPr>
    </w:p>
    <w:p w14:paraId="5A5F987A" w14:textId="42267189" w:rsidR="001B48B4" w:rsidRDefault="001B48B4" w:rsidP="001B48B4">
      <w:pPr>
        <w:jc w:val="center"/>
        <w:rPr>
          <w:b/>
          <w:bCs/>
          <w:u w:val="single"/>
        </w:rPr>
      </w:pPr>
      <w:r w:rsidRPr="001B48B4">
        <w:rPr>
          <w:b/>
          <w:bCs/>
          <w:u w:val="single"/>
        </w:rPr>
        <w:lastRenderedPageBreak/>
        <w:t>Standing Rules</w:t>
      </w:r>
    </w:p>
    <w:p w14:paraId="5EF6DA07" w14:textId="0E5D96BC" w:rsidR="001B48B4" w:rsidRDefault="007E4205" w:rsidP="001B48B4">
      <w:pPr>
        <w:rPr>
          <w:b/>
          <w:bCs/>
          <w:sz w:val="20"/>
          <w:szCs w:val="20"/>
        </w:rPr>
      </w:pPr>
      <w:r>
        <w:rPr>
          <w:b/>
          <w:bCs/>
          <w:sz w:val="20"/>
          <w:szCs w:val="20"/>
        </w:rPr>
        <w:t>District</w:t>
      </w:r>
      <w:r w:rsidR="001B48B4" w:rsidRPr="001B48B4">
        <w:rPr>
          <w:b/>
          <w:bCs/>
          <w:sz w:val="20"/>
          <w:szCs w:val="20"/>
        </w:rPr>
        <w:t xml:space="preserve"> Organization</w:t>
      </w:r>
    </w:p>
    <w:p w14:paraId="560319F7" w14:textId="05AEA279" w:rsidR="001B48B4" w:rsidRDefault="00D04A86" w:rsidP="00362EBC">
      <w:pPr>
        <w:pStyle w:val="ListParagraph"/>
        <w:numPr>
          <w:ilvl w:val="0"/>
          <w:numId w:val="8"/>
        </w:numPr>
        <w:rPr>
          <w:sz w:val="20"/>
          <w:szCs w:val="20"/>
        </w:rPr>
      </w:pPr>
      <w:r>
        <w:rPr>
          <w:sz w:val="20"/>
          <w:szCs w:val="20"/>
        </w:rPr>
        <w:t xml:space="preserve">The regular meetings of the American Legion Auxiliary, District </w:t>
      </w:r>
      <w:r w:rsidR="00554B26">
        <w:rPr>
          <w:sz w:val="20"/>
          <w:szCs w:val="20"/>
        </w:rPr>
        <w:t>_</w:t>
      </w:r>
      <w:r>
        <w:rPr>
          <w:sz w:val="20"/>
          <w:szCs w:val="20"/>
        </w:rPr>
        <w:t xml:space="preserve">, Department of Arkansas, shall be held in conjunction with meetings of the American Legion, District </w:t>
      </w:r>
      <w:r w:rsidR="00554B26">
        <w:rPr>
          <w:sz w:val="20"/>
          <w:szCs w:val="20"/>
        </w:rPr>
        <w:t>_</w:t>
      </w:r>
      <w:r>
        <w:rPr>
          <w:sz w:val="20"/>
          <w:szCs w:val="20"/>
        </w:rPr>
        <w:t>, Department of Arkansas.</w:t>
      </w:r>
    </w:p>
    <w:p w14:paraId="76D80E14" w14:textId="582E7E51" w:rsidR="00D04A86" w:rsidRDefault="00D04A86" w:rsidP="00362EBC">
      <w:pPr>
        <w:pStyle w:val="ListParagraph"/>
        <w:numPr>
          <w:ilvl w:val="0"/>
          <w:numId w:val="8"/>
        </w:numPr>
        <w:rPr>
          <w:sz w:val="20"/>
          <w:szCs w:val="20"/>
        </w:rPr>
      </w:pPr>
      <w:r>
        <w:rPr>
          <w:sz w:val="20"/>
          <w:szCs w:val="20"/>
        </w:rPr>
        <w:t xml:space="preserve">Any joint meeting between The American Legion District </w:t>
      </w:r>
      <w:r w:rsidR="00F71B8B">
        <w:rPr>
          <w:sz w:val="20"/>
          <w:szCs w:val="20"/>
        </w:rPr>
        <w:t>and The American Legion Auxiliary District shall be scheduled only after consultation between the District Commander and District President. The District President must concur that the joint meeting is appropriate and can be accommodated within the District Auxiliary’s schedule.</w:t>
      </w:r>
    </w:p>
    <w:p w14:paraId="5394E021" w14:textId="4CED8CBE" w:rsidR="00F71B8B" w:rsidRDefault="00F71B8B" w:rsidP="00362EBC">
      <w:pPr>
        <w:pStyle w:val="ListParagraph"/>
        <w:numPr>
          <w:ilvl w:val="0"/>
          <w:numId w:val="8"/>
        </w:numPr>
        <w:rPr>
          <w:sz w:val="20"/>
          <w:szCs w:val="20"/>
        </w:rPr>
      </w:pPr>
      <w:r>
        <w:rPr>
          <w:sz w:val="20"/>
          <w:szCs w:val="20"/>
        </w:rPr>
        <w:t xml:space="preserve">The District President shall have the authority to reschedule any regular or annual District meeting, when necessary, </w:t>
      </w:r>
      <w:r w:rsidR="009A603A">
        <w:rPr>
          <w:sz w:val="20"/>
          <w:szCs w:val="20"/>
        </w:rPr>
        <w:t>if</w:t>
      </w:r>
      <w:r>
        <w:rPr>
          <w:sz w:val="20"/>
          <w:szCs w:val="20"/>
        </w:rPr>
        <w:t xml:space="preserve"> notice of the rescheduled meeting is given to all District Units no fewer than (10) days before the meeting date.</w:t>
      </w:r>
    </w:p>
    <w:p w14:paraId="4578B6F9" w14:textId="2D86532D" w:rsidR="001B48B4" w:rsidRDefault="001B48B4" w:rsidP="001B48B4">
      <w:pPr>
        <w:pStyle w:val="ListParagraph"/>
        <w:numPr>
          <w:ilvl w:val="0"/>
          <w:numId w:val="8"/>
        </w:numPr>
        <w:rPr>
          <w:sz w:val="20"/>
          <w:szCs w:val="20"/>
        </w:rPr>
      </w:pPr>
      <w:r>
        <w:rPr>
          <w:sz w:val="20"/>
          <w:szCs w:val="20"/>
        </w:rPr>
        <w:t>A</w:t>
      </w:r>
      <w:r w:rsidR="009A603A">
        <w:rPr>
          <w:sz w:val="20"/>
          <w:szCs w:val="20"/>
        </w:rPr>
        <w:t xml:space="preserve"> </w:t>
      </w:r>
      <w:r>
        <w:rPr>
          <w:sz w:val="20"/>
          <w:szCs w:val="20"/>
        </w:rPr>
        <w:t xml:space="preserve">meeting of the </w:t>
      </w:r>
      <w:r w:rsidR="00F71B8B">
        <w:rPr>
          <w:sz w:val="20"/>
          <w:szCs w:val="20"/>
        </w:rPr>
        <w:t>District</w:t>
      </w:r>
      <w:r>
        <w:rPr>
          <w:sz w:val="20"/>
          <w:szCs w:val="20"/>
        </w:rPr>
        <w:t xml:space="preserve"> shall be held </w:t>
      </w:r>
      <w:r w:rsidR="00F71B8B">
        <w:rPr>
          <w:sz w:val="20"/>
          <w:szCs w:val="20"/>
        </w:rPr>
        <w:t xml:space="preserve">prior to State and National Convention </w:t>
      </w:r>
      <w:r>
        <w:rPr>
          <w:sz w:val="20"/>
          <w:szCs w:val="20"/>
        </w:rPr>
        <w:t xml:space="preserve">each year for </w:t>
      </w:r>
      <w:r w:rsidR="009A603A">
        <w:rPr>
          <w:sz w:val="20"/>
          <w:szCs w:val="20"/>
        </w:rPr>
        <w:t xml:space="preserve">the </w:t>
      </w:r>
      <w:r>
        <w:rPr>
          <w:sz w:val="20"/>
          <w:szCs w:val="20"/>
        </w:rPr>
        <w:t>election process of the next year’s officers</w:t>
      </w:r>
      <w:r w:rsidR="009A603A">
        <w:rPr>
          <w:sz w:val="20"/>
          <w:szCs w:val="20"/>
        </w:rPr>
        <w:t xml:space="preserve"> and delegate and alternates to National Convention. If</w:t>
      </w:r>
      <w:r>
        <w:rPr>
          <w:sz w:val="20"/>
          <w:szCs w:val="20"/>
        </w:rPr>
        <w:t xml:space="preserve"> necessary, the President will call a special meeting for the purpose of completing and proper filing of the </w:t>
      </w:r>
      <w:r w:rsidR="002E262E">
        <w:rPr>
          <w:sz w:val="20"/>
          <w:szCs w:val="20"/>
        </w:rPr>
        <w:t>District</w:t>
      </w:r>
      <w:r>
        <w:rPr>
          <w:sz w:val="20"/>
          <w:szCs w:val="20"/>
        </w:rPr>
        <w:t xml:space="preserve"> reports</w:t>
      </w:r>
      <w:r w:rsidR="009A603A">
        <w:rPr>
          <w:sz w:val="20"/>
          <w:szCs w:val="20"/>
        </w:rPr>
        <w:t xml:space="preserve"> and or certifications</w:t>
      </w:r>
      <w:r>
        <w:rPr>
          <w:sz w:val="20"/>
          <w:szCs w:val="20"/>
        </w:rPr>
        <w:t xml:space="preserve">. </w:t>
      </w:r>
    </w:p>
    <w:p w14:paraId="050FDDFA" w14:textId="49125171" w:rsidR="00372C91" w:rsidRDefault="009A603A" w:rsidP="001B48B4">
      <w:pPr>
        <w:pStyle w:val="ListParagraph"/>
        <w:numPr>
          <w:ilvl w:val="0"/>
          <w:numId w:val="8"/>
        </w:numPr>
        <w:rPr>
          <w:sz w:val="20"/>
          <w:szCs w:val="20"/>
        </w:rPr>
      </w:pPr>
      <w:r>
        <w:rPr>
          <w:sz w:val="20"/>
          <w:szCs w:val="20"/>
        </w:rPr>
        <w:t>There are no District dues.  Members of the District shall have paid their Unit Dues, Department Dues, or other required obligations to the</w:t>
      </w:r>
      <w:r w:rsidR="00987E81">
        <w:rPr>
          <w:sz w:val="20"/>
          <w:szCs w:val="20"/>
        </w:rPr>
        <w:t>ir</w:t>
      </w:r>
      <w:r>
        <w:rPr>
          <w:sz w:val="20"/>
          <w:szCs w:val="20"/>
        </w:rPr>
        <w:t xml:space="preserve"> proper </w:t>
      </w:r>
      <w:r w:rsidR="002E262E">
        <w:rPr>
          <w:sz w:val="20"/>
          <w:szCs w:val="20"/>
        </w:rPr>
        <w:t>authority.</w:t>
      </w:r>
    </w:p>
    <w:p w14:paraId="7D65BD77" w14:textId="105160C4" w:rsidR="00372C91" w:rsidRDefault="00372C91" w:rsidP="001B48B4">
      <w:pPr>
        <w:pStyle w:val="ListParagraph"/>
        <w:numPr>
          <w:ilvl w:val="0"/>
          <w:numId w:val="8"/>
        </w:numPr>
        <w:rPr>
          <w:sz w:val="20"/>
          <w:szCs w:val="20"/>
        </w:rPr>
      </w:pPr>
      <w:r>
        <w:rPr>
          <w:sz w:val="20"/>
          <w:szCs w:val="20"/>
        </w:rPr>
        <w:t xml:space="preserve">Quorum for Regular meetings shall </w:t>
      </w:r>
      <w:r w:rsidR="00362EBC">
        <w:rPr>
          <w:sz w:val="20"/>
          <w:szCs w:val="20"/>
        </w:rPr>
        <w:t>have</w:t>
      </w:r>
      <w:r>
        <w:rPr>
          <w:sz w:val="20"/>
          <w:szCs w:val="20"/>
        </w:rPr>
        <w:t xml:space="preserve"> </w:t>
      </w:r>
      <w:r w:rsidR="00362EBC">
        <w:rPr>
          <w:sz w:val="20"/>
          <w:szCs w:val="20"/>
        </w:rPr>
        <w:t>three</w:t>
      </w:r>
      <w:r>
        <w:rPr>
          <w:sz w:val="20"/>
          <w:szCs w:val="20"/>
        </w:rPr>
        <w:t xml:space="preserve"> members consisting of at least one elected officer. Members counted for quorum will include officers and members in good standing. If no quorum is present for a regular meeting, the meeting shall not go forward. The presiding officer will close the regular meeting and if considered necessary, open a special meeting</w:t>
      </w:r>
      <w:r w:rsidR="00362EBC">
        <w:rPr>
          <w:sz w:val="20"/>
          <w:szCs w:val="20"/>
        </w:rPr>
        <w:t xml:space="preserve">. </w:t>
      </w:r>
    </w:p>
    <w:p w14:paraId="2DEB6F63" w14:textId="2FE0D29F" w:rsidR="0025631A" w:rsidRPr="00063551" w:rsidRDefault="009A603A" w:rsidP="0025631A">
      <w:pPr>
        <w:rPr>
          <w:b/>
          <w:bCs/>
          <w:sz w:val="20"/>
          <w:szCs w:val="20"/>
        </w:rPr>
      </w:pPr>
      <w:r>
        <w:rPr>
          <w:b/>
          <w:bCs/>
          <w:sz w:val="20"/>
          <w:szCs w:val="20"/>
        </w:rPr>
        <w:t>District</w:t>
      </w:r>
      <w:r w:rsidR="0025631A" w:rsidRPr="00063551">
        <w:rPr>
          <w:b/>
          <w:bCs/>
          <w:sz w:val="20"/>
          <w:szCs w:val="20"/>
        </w:rPr>
        <w:t xml:space="preserve"> Officers: </w:t>
      </w:r>
    </w:p>
    <w:p w14:paraId="720DC051" w14:textId="1CFB01B1" w:rsidR="0025631A" w:rsidRDefault="0025631A" w:rsidP="0025631A">
      <w:pPr>
        <w:pStyle w:val="ListParagraph"/>
        <w:numPr>
          <w:ilvl w:val="0"/>
          <w:numId w:val="10"/>
        </w:numPr>
        <w:rPr>
          <w:sz w:val="20"/>
          <w:szCs w:val="20"/>
        </w:rPr>
      </w:pPr>
      <w:r>
        <w:rPr>
          <w:sz w:val="20"/>
          <w:szCs w:val="20"/>
        </w:rPr>
        <w:t xml:space="preserve">The </w:t>
      </w:r>
      <w:r w:rsidR="009A603A">
        <w:rPr>
          <w:sz w:val="20"/>
          <w:szCs w:val="20"/>
        </w:rPr>
        <w:t>Distric</w:t>
      </w:r>
      <w:r>
        <w:rPr>
          <w:sz w:val="20"/>
          <w:szCs w:val="20"/>
        </w:rPr>
        <w:t>t must elect annually a President, Vice President,</w:t>
      </w:r>
      <w:r w:rsidR="009A603A">
        <w:rPr>
          <w:sz w:val="20"/>
          <w:szCs w:val="20"/>
        </w:rPr>
        <w:t xml:space="preserve"> </w:t>
      </w:r>
      <w:r>
        <w:rPr>
          <w:sz w:val="20"/>
          <w:szCs w:val="20"/>
        </w:rPr>
        <w:t xml:space="preserve">and Secretary. </w:t>
      </w:r>
    </w:p>
    <w:p w14:paraId="0F8BA19A" w14:textId="45383152" w:rsidR="0025631A" w:rsidRDefault="0025631A" w:rsidP="0025631A">
      <w:pPr>
        <w:pStyle w:val="ListParagraph"/>
        <w:numPr>
          <w:ilvl w:val="0"/>
          <w:numId w:val="10"/>
        </w:numPr>
        <w:rPr>
          <w:sz w:val="20"/>
          <w:szCs w:val="20"/>
        </w:rPr>
      </w:pPr>
      <w:r>
        <w:rPr>
          <w:sz w:val="20"/>
          <w:szCs w:val="20"/>
        </w:rPr>
        <w:t xml:space="preserve">The President shall appoint a Parliamentarian as needed. </w:t>
      </w:r>
    </w:p>
    <w:p w14:paraId="32594FB4" w14:textId="0B280BD3" w:rsidR="00063551" w:rsidRDefault="00063551" w:rsidP="0025631A">
      <w:pPr>
        <w:pStyle w:val="ListParagraph"/>
        <w:numPr>
          <w:ilvl w:val="0"/>
          <w:numId w:val="10"/>
        </w:numPr>
        <w:rPr>
          <w:sz w:val="20"/>
          <w:szCs w:val="20"/>
        </w:rPr>
      </w:pPr>
      <w:r>
        <w:rPr>
          <w:sz w:val="20"/>
          <w:szCs w:val="20"/>
        </w:rPr>
        <w:t xml:space="preserve">If not elected, the President may appoint members to the offices of Vice President, Treasurer, Chaplain, Sergeants-At-Arms, or Historian as the need arises. </w:t>
      </w:r>
    </w:p>
    <w:p w14:paraId="17823E2B" w14:textId="7EC807D8" w:rsidR="00063551" w:rsidRDefault="00063551" w:rsidP="0025631A">
      <w:pPr>
        <w:pStyle w:val="ListParagraph"/>
        <w:numPr>
          <w:ilvl w:val="0"/>
          <w:numId w:val="10"/>
        </w:numPr>
        <w:rPr>
          <w:sz w:val="20"/>
          <w:szCs w:val="20"/>
        </w:rPr>
      </w:pPr>
      <w:r>
        <w:rPr>
          <w:sz w:val="20"/>
          <w:szCs w:val="20"/>
        </w:rPr>
        <w:t xml:space="preserve">Where </w:t>
      </w:r>
      <w:r w:rsidR="00362EBC">
        <w:rPr>
          <w:sz w:val="20"/>
          <w:szCs w:val="20"/>
        </w:rPr>
        <w:t>considered</w:t>
      </w:r>
      <w:r>
        <w:rPr>
          <w:sz w:val="20"/>
          <w:szCs w:val="20"/>
        </w:rPr>
        <w:t xml:space="preserve"> necessary, a Recording Secretary and a Corresponding Secretary may be elected or appointed by the President to </w:t>
      </w:r>
      <w:r w:rsidR="00362EBC">
        <w:rPr>
          <w:sz w:val="20"/>
          <w:szCs w:val="20"/>
        </w:rPr>
        <w:t>execute</w:t>
      </w:r>
      <w:r>
        <w:rPr>
          <w:sz w:val="20"/>
          <w:szCs w:val="20"/>
        </w:rPr>
        <w:t xml:space="preserve"> the duties normally performed by the Secretary. </w:t>
      </w:r>
    </w:p>
    <w:p w14:paraId="7F605F06" w14:textId="61E7C22C" w:rsidR="00063551" w:rsidRDefault="00063551" w:rsidP="0025631A">
      <w:pPr>
        <w:pStyle w:val="ListParagraph"/>
        <w:numPr>
          <w:ilvl w:val="0"/>
          <w:numId w:val="10"/>
        </w:numPr>
        <w:rPr>
          <w:sz w:val="20"/>
          <w:szCs w:val="20"/>
        </w:rPr>
      </w:pPr>
      <w:r>
        <w:rPr>
          <w:sz w:val="20"/>
          <w:szCs w:val="20"/>
        </w:rPr>
        <w:t xml:space="preserve">Each </w:t>
      </w:r>
      <w:r w:rsidR="009A603A">
        <w:rPr>
          <w:sz w:val="20"/>
          <w:szCs w:val="20"/>
        </w:rPr>
        <w:t>Distric</w:t>
      </w:r>
      <w:r>
        <w:rPr>
          <w:sz w:val="20"/>
          <w:szCs w:val="20"/>
        </w:rPr>
        <w:t xml:space="preserve">t Officer shall deliver all material regarding their office to the new officer or President </w:t>
      </w:r>
      <w:r w:rsidR="00362EBC">
        <w:rPr>
          <w:sz w:val="20"/>
          <w:szCs w:val="20"/>
        </w:rPr>
        <w:t>at once</w:t>
      </w:r>
      <w:r>
        <w:rPr>
          <w:sz w:val="20"/>
          <w:szCs w:val="20"/>
        </w:rPr>
        <w:t xml:space="preserve"> upon the installation or appointment of the new officer. </w:t>
      </w:r>
    </w:p>
    <w:p w14:paraId="15971E00" w14:textId="77777777" w:rsidR="00063551" w:rsidRDefault="00063551" w:rsidP="00063551">
      <w:pPr>
        <w:pStyle w:val="ListParagraph"/>
        <w:rPr>
          <w:sz w:val="20"/>
          <w:szCs w:val="20"/>
        </w:rPr>
      </w:pPr>
    </w:p>
    <w:p w14:paraId="3C3F5F45" w14:textId="5F82B5FD" w:rsidR="00063551" w:rsidRDefault="00063551" w:rsidP="00063551">
      <w:pPr>
        <w:rPr>
          <w:b/>
          <w:bCs/>
          <w:sz w:val="20"/>
          <w:szCs w:val="20"/>
        </w:rPr>
      </w:pPr>
      <w:r w:rsidRPr="00063551">
        <w:rPr>
          <w:b/>
          <w:bCs/>
          <w:sz w:val="20"/>
          <w:szCs w:val="20"/>
        </w:rPr>
        <w:t xml:space="preserve">Unit </w:t>
      </w:r>
      <w:r w:rsidR="009A603A">
        <w:rPr>
          <w:b/>
          <w:bCs/>
          <w:sz w:val="20"/>
          <w:szCs w:val="20"/>
        </w:rPr>
        <w:t>Obligation</w:t>
      </w:r>
      <w:r w:rsidRPr="00063551">
        <w:rPr>
          <w:b/>
          <w:bCs/>
          <w:sz w:val="20"/>
          <w:szCs w:val="20"/>
        </w:rPr>
        <w:t xml:space="preserve">: </w:t>
      </w:r>
    </w:p>
    <w:p w14:paraId="5FF0E49F" w14:textId="5746F9EE" w:rsidR="00063551" w:rsidRPr="00987E81" w:rsidRDefault="00987E81" w:rsidP="00987E81">
      <w:pPr>
        <w:pStyle w:val="ListParagraph"/>
        <w:numPr>
          <w:ilvl w:val="0"/>
          <w:numId w:val="11"/>
        </w:numPr>
        <w:rPr>
          <w:sz w:val="20"/>
          <w:szCs w:val="20"/>
        </w:rPr>
      </w:pPr>
      <w:r>
        <w:rPr>
          <w:sz w:val="20"/>
          <w:szCs w:val="20"/>
        </w:rPr>
        <w:t>Units comprised</w:t>
      </w:r>
      <w:r w:rsidR="00700639">
        <w:rPr>
          <w:sz w:val="20"/>
          <w:szCs w:val="20"/>
        </w:rPr>
        <w:t xml:space="preserve"> in District </w:t>
      </w:r>
      <w:r w:rsidR="00554B26">
        <w:rPr>
          <w:sz w:val="20"/>
          <w:szCs w:val="20"/>
        </w:rPr>
        <w:t>_</w:t>
      </w:r>
      <w:r w:rsidR="00700639">
        <w:rPr>
          <w:sz w:val="20"/>
          <w:szCs w:val="20"/>
        </w:rPr>
        <w:t xml:space="preserve"> must ensure that the</w:t>
      </w:r>
      <w:r>
        <w:rPr>
          <w:sz w:val="20"/>
          <w:szCs w:val="20"/>
        </w:rPr>
        <w:t>ir</w:t>
      </w:r>
      <w:r w:rsidR="00700639">
        <w:rPr>
          <w:sz w:val="20"/>
          <w:szCs w:val="20"/>
        </w:rPr>
        <w:t xml:space="preserve"> Units have paid their Department Unit Bond Fee</w:t>
      </w:r>
      <w:r>
        <w:rPr>
          <w:sz w:val="20"/>
          <w:szCs w:val="20"/>
        </w:rPr>
        <w:t xml:space="preserve"> and other assessments to be in good standing within the </w:t>
      </w:r>
      <w:proofErr w:type="gramStart"/>
      <w:r>
        <w:rPr>
          <w:sz w:val="20"/>
          <w:szCs w:val="20"/>
        </w:rPr>
        <w:t>District</w:t>
      </w:r>
      <w:proofErr w:type="gramEnd"/>
      <w:r>
        <w:rPr>
          <w:sz w:val="20"/>
          <w:szCs w:val="20"/>
        </w:rPr>
        <w:t>.</w:t>
      </w:r>
      <w:r w:rsidR="00063551" w:rsidRPr="00987E81">
        <w:rPr>
          <w:sz w:val="20"/>
          <w:szCs w:val="20"/>
        </w:rPr>
        <w:t xml:space="preserve"> </w:t>
      </w:r>
    </w:p>
    <w:p w14:paraId="4CFFF992" w14:textId="62DBF0C6" w:rsidR="00987E81" w:rsidRDefault="00987E81" w:rsidP="00063551">
      <w:pPr>
        <w:pStyle w:val="ListParagraph"/>
        <w:numPr>
          <w:ilvl w:val="0"/>
          <w:numId w:val="11"/>
        </w:numPr>
        <w:rPr>
          <w:sz w:val="20"/>
          <w:szCs w:val="20"/>
        </w:rPr>
      </w:pPr>
      <w:r>
        <w:rPr>
          <w:sz w:val="20"/>
          <w:szCs w:val="20"/>
        </w:rPr>
        <w:t xml:space="preserve">Units comprised in District </w:t>
      </w:r>
      <w:r w:rsidR="00554B26">
        <w:rPr>
          <w:sz w:val="20"/>
          <w:szCs w:val="20"/>
        </w:rPr>
        <w:t>_</w:t>
      </w:r>
      <w:r>
        <w:rPr>
          <w:sz w:val="20"/>
          <w:szCs w:val="20"/>
        </w:rPr>
        <w:t xml:space="preserve"> must ensure that their Certification of Officers and Committees has been submitted upon election or appointment to their District Secretary, District President, Division Vice President and to the Department of Arkansas.</w:t>
      </w:r>
    </w:p>
    <w:p w14:paraId="2C57B695" w14:textId="58C6F1E6" w:rsidR="00987E81" w:rsidRDefault="00987E81" w:rsidP="00063551">
      <w:pPr>
        <w:pStyle w:val="ListParagraph"/>
        <w:numPr>
          <w:ilvl w:val="0"/>
          <w:numId w:val="11"/>
        </w:numPr>
        <w:rPr>
          <w:sz w:val="20"/>
          <w:szCs w:val="20"/>
        </w:rPr>
      </w:pPr>
      <w:r>
        <w:rPr>
          <w:sz w:val="20"/>
          <w:szCs w:val="20"/>
        </w:rPr>
        <w:t xml:space="preserve">Units comprised in District </w:t>
      </w:r>
      <w:r w:rsidR="00554B26">
        <w:rPr>
          <w:sz w:val="20"/>
          <w:szCs w:val="20"/>
        </w:rPr>
        <w:t>_</w:t>
      </w:r>
      <w:r>
        <w:rPr>
          <w:sz w:val="20"/>
          <w:szCs w:val="20"/>
        </w:rPr>
        <w:t xml:space="preserve"> must ensure that their Current Unit Constitutions &amp; Bylaws and Standing Rules have been submitted to their District Secretary, District President, Department Constitution &amp; Bylaws Chairperson and to The American Legion </w:t>
      </w:r>
      <w:r w:rsidR="002E262E">
        <w:rPr>
          <w:sz w:val="20"/>
          <w:szCs w:val="20"/>
        </w:rPr>
        <w:t>Auxiliary, Department</w:t>
      </w:r>
      <w:r>
        <w:rPr>
          <w:sz w:val="20"/>
          <w:szCs w:val="20"/>
        </w:rPr>
        <w:t xml:space="preserve"> of Arkansas.  </w:t>
      </w:r>
    </w:p>
    <w:p w14:paraId="145C0B2C" w14:textId="27EEBC7F" w:rsidR="001051F6" w:rsidRDefault="001051F6" w:rsidP="001051F6">
      <w:pPr>
        <w:rPr>
          <w:b/>
          <w:bCs/>
          <w:sz w:val="20"/>
          <w:szCs w:val="20"/>
        </w:rPr>
      </w:pPr>
      <w:r w:rsidRPr="001051F6">
        <w:rPr>
          <w:b/>
          <w:bCs/>
          <w:sz w:val="20"/>
          <w:szCs w:val="20"/>
        </w:rPr>
        <w:t xml:space="preserve">Committees: </w:t>
      </w:r>
    </w:p>
    <w:p w14:paraId="5E36CD90" w14:textId="1D464AD0" w:rsidR="008D0662" w:rsidRPr="00706272" w:rsidRDefault="00C404E3" w:rsidP="00706272">
      <w:pPr>
        <w:pStyle w:val="ListParagraph"/>
        <w:numPr>
          <w:ilvl w:val="0"/>
          <w:numId w:val="13"/>
        </w:numPr>
        <w:rPr>
          <w:sz w:val="20"/>
          <w:szCs w:val="20"/>
        </w:rPr>
      </w:pPr>
      <w:r>
        <w:rPr>
          <w:sz w:val="20"/>
          <w:szCs w:val="20"/>
        </w:rPr>
        <w:t xml:space="preserve">Committees shall be appointed by the President with each committee having a chairperson. </w:t>
      </w:r>
    </w:p>
    <w:sectPr w:rsidR="008D0662" w:rsidRPr="0070627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0BF56" w14:textId="77777777" w:rsidR="00F012B2" w:rsidRDefault="00F012B2" w:rsidP="00025928">
      <w:pPr>
        <w:spacing w:after="0" w:line="240" w:lineRule="auto"/>
      </w:pPr>
      <w:r>
        <w:separator/>
      </w:r>
    </w:p>
  </w:endnote>
  <w:endnote w:type="continuationSeparator" w:id="0">
    <w:p w14:paraId="015EFCCF" w14:textId="77777777" w:rsidR="00F012B2" w:rsidRDefault="00F012B2" w:rsidP="00025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5718207"/>
      <w:docPartObj>
        <w:docPartGallery w:val="Page Numbers (Bottom of Page)"/>
        <w:docPartUnique/>
      </w:docPartObj>
    </w:sdtPr>
    <w:sdtContent>
      <w:p w14:paraId="6FD93AB1" w14:textId="6F43ADF6" w:rsidR="00025928" w:rsidRDefault="00025928">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5F49B738" w14:textId="77777777" w:rsidR="00025928" w:rsidRDefault="000259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8F40C" w14:textId="77777777" w:rsidR="00F012B2" w:rsidRDefault="00F012B2" w:rsidP="00025928">
      <w:pPr>
        <w:spacing w:after="0" w:line="240" w:lineRule="auto"/>
      </w:pPr>
      <w:r>
        <w:separator/>
      </w:r>
    </w:p>
  </w:footnote>
  <w:footnote w:type="continuationSeparator" w:id="0">
    <w:p w14:paraId="0675086D" w14:textId="77777777" w:rsidR="00F012B2" w:rsidRDefault="00F012B2" w:rsidP="000259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3411B"/>
    <w:multiLevelType w:val="hybridMultilevel"/>
    <w:tmpl w:val="C83A1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5C17BF"/>
    <w:multiLevelType w:val="hybridMultilevel"/>
    <w:tmpl w:val="90381EA4"/>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88F5466"/>
    <w:multiLevelType w:val="hybridMultilevel"/>
    <w:tmpl w:val="31A84D22"/>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 w15:restartNumberingAfterBreak="0">
    <w:nsid w:val="27940059"/>
    <w:multiLevelType w:val="hybridMultilevel"/>
    <w:tmpl w:val="10724D3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7D14923"/>
    <w:multiLevelType w:val="hybridMultilevel"/>
    <w:tmpl w:val="742A14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935246"/>
    <w:multiLevelType w:val="hybridMultilevel"/>
    <w:tmpl w:val="57943474"/>
    <w:lvl w:ilvl="0" w:tplc="BE02D7F4">
      <w:start w:val="1"/>
      <w:numFmt w:val="decimal"/>
      <w:lvlText w:val="%1."/>
      <w:lvlJc w:val="left"/>
      <w:pPr>
        <w:ind w:left="360" w:hanging="360"/>
      </w:pPr>
      <w:rPr>
        <w:rFonts w:ascii="Arial" w:eastAsiaTheme="minorHAnsi" w:hAnsi="Arial" w:cs="Aria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E0765E8"/>
    <w:multiLevelType w:val="hybridMultilevel"/>
    <w:tmpl w:val="84A076A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A22B5E"/>
    <w:multiLevelType w:val="hybridMultilevel"/>
    <w:tmpl w:val="35E631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1824B3"/>
    <w:multiLevelType w:val="hybridMultilevel"/>
    <w:tmpl w:val="3D4A9A50"/>
    <w:lvl w:ilvl="0" w:tplc="6E7ADADC">
      <w:start w:val="1"/>
      <w:numFmt w:val="decimal"/>
      <w:lvlText w:val="%1."/>
      <w:lvlJc w:val="left"/>
      <w:pPr>
        <w:ind w:left="360" w:hanging="360"/>
      </w:pPr>
      <w:rPr>
        <w:rFonts w:ascii="Arial" w:eastAsiaTheme="minorHAnsi" w:hAnsi="Arial" w:cs="Aria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948664E"/>
    <w:multiLevelType w:val="hybridMultilevel"/>
    <w:tmpl w:val="313E7E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480A26"/>
    <w:multiLevelType w:val="hybridMultilevel"/>
    <w:tmpl w:val="1B8407A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15:restartNumberingAfterBreak="0">
    <w:nsid w:val="73654A54"/>
    <w:multiLevelType w:val="hybridMultilevel"/>
    <w:tmpl w:val="370C12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9F70FA"/>
    <w:multiLevelType w:val="hybridMultilevel"/>
    <w:tmpl w:val="034A6C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2030489">
    <w:abstractNumId w:val="11"/>
  </w:num>
  <w:num w:numId="2" w16cid:durableId="1057627769">
    <w:abstractNumId w:val="6"/>
  </w:num>
  <w:num w:numId="3" w16cid:durableId="632249046">
    <w:abstractNumId w:val="7"/>
  </w:num>
  <w:num w:numId="4" w16cid:durableId="172843132">
    <w:abstractNumId w:val="1"/>
  </w:num>
  <w:num w:numId="5" w16cid:durableId="1153256525">
    <w:abstractNumId w:val="10"/>
  </w:num>
  <w:num w:numId="6" w16cid:durableId="821779429">
    <w:abstractNumId w:val="2"/>
  </w:num>
  <w:num w:numId="7" w16cid:durableId="25760445">
    <w:abstractNumId w:val="9"/>
  </w:num>
  <w:num w:numId="8" w16cid:durableId="901133616">
    <w:abstractNumId w:val="5"/>
  </w:num>
  <w:num w:numId="9" w16cid:durableId="318535457">
    <w:abstractNumId w:val="3"/>
  </w:num>
  <w:num w:numId="10" w16cid:durableId="253437915">
    <w:abstractNumId w:val="4"/>
  </w:num>
  <w:num w:numId="11" w16cid:durableId="456803602">
    <w:abstractNumId w:val="12"/>
  </w:num>
  <w:num w:numId="12" w16cid:durableId="294409688">
    <w:abstractNumId w:val="0"/>
  </w:num>
  <w:num w:numId="13" w16cid:durableId="5615962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662"/>
    <w:rsid w:val="00005F03"/>
    <w:rsid w:val="00025928"/>
    <w:rsid w:val="00063551"/>
    <w:rsid w:val="000F0301"/>
    <w:rsid w:val="001051F6"/>
    <w:rsid w:val="001A1397"/>
    <w:rsid w:val="001B48B4"/>
    <w:rsid w:val="001E76E9"/>
    <w:rsid w:val="00221794"/>
    <w:rsid w:val="00230A6A"/>
    <w:rsid w:val="0025631A"/>
    <w:rsid w:val="002A39E8"/>
    <w:rsid w:val="002E262E"/>
    <w:rsid w:val="003534B4"/>
    <w:rsid w:val="003614BF"/>
    <w:rsid w:val="00362EBC"/>
    <w:rsid w:val="003660C3"/>
    <w:rsid w:val="00372C91"/>
    <w:rsid w:val="003D4E05"/>
    <w:rsid w:val="00441A4D"/>
    <w:rsid w:val="004F18AE"/>
    <w:rsid w:val="00511A0A"/>
    <w:rsid w:val="00514B07"/>
    <w:rsid w:val="00554B26"/>
    <w:rsid w:val="006A0D4C"/>
    <w:rsid w:val="00700639"/>
    <w:rsid w:val="00706272"/>
    <w:rsid w:val="007110BE"/>
    <w:rsid w:val="00764B85"/>
    <w:rsid w:val="007E4205"/>
    <w:rsid w:val="008B52E3"/>
    <w:rsid w:val="008D0662"/>
    <w:rsid w:val="00931D0D"/>
    <w:rsid w:val="00987E81"/>
    <w:rsid w:val="0099332E"/>
    <w:rsid w:val="009A603A"/>
    <w:rsid w:val="009E216C"/>
    <w:rsid w:val="009F06F1"/>
    <w:rsid w:val="00A717D8"/>
    <w:rsid w:val="00A96320"/>
    <w:rsid w:val="00AD22CE"/>
    <w:rsid w:val="00B372B7"/>
    <w:rsid w:val="00B80567"/>
    <w:rsid w:val="00B87A28"/>
    <w:rsid w:val="00BD7ACD"/>
    <w:rsid w:val="00C26E65"/>
    <w:rsid w:val="00C404E3"/>
    <w:rsid w:val="00C529A6"/>
    <w:rsid w:val="00CA3F3E"/>
    <w:rsid w:val="00CC0263"/>
    <w:rsid w:val="00CC2377"/>
    <w:rsid w:val="00CF7A13"/>
    <w:rsid w:val="00D04A86"/>
    <w:rsid w:val="00D56012"/>
    <w:rsid w:val="00DA2E68"/>
    <w:rsid w:val="00DC585F"/>
    <w:rsid w:val="00E2515D"/>
    <w:rsid w:val="00E36A14"/>
    <w:rsid w:val="00EC09BA"/>
    <w:rsid w:val="00EF7C28"/>
    <w:rsid w:val="00F012B2"/>
    <w:rsid w:val="00F1422B"/>
    <w:rsid w:val="00F71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DFD42"/>
  <w15:docId w15:val="{DB423B8E-72A3-42C4-9ECC-257F010C3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06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06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066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066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D066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D066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D066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D066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D066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06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06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066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066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D066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D066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D066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D066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D066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D06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06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066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066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D0662"/>
    <w:pPr>
      <w:spacing w:before="160"/>
      <w:jc w:val="center"/>
    </w:pPr>
    <w:rPr>
      <w:i/>
      <w:iCs/>
      <w:color w:val="404040" w:themeColor="text1" w:themeTint="BF"/>
    </w:rPr>
  </w:style>
  <w:style w:type="character" w:customStyle="1" w:styleId="QuoteChar">
    <w:name w:val="Quote Char"/>
    <w:basedOn w:val="DefaultParagraphFont"/>
    <w:link w:val="Quote"/>
    <w:uiPriority w:val="29"/>
    <w:rsid w:val="008D0662"/>
    <w:rPr>
      <w:i/>
      <w:iCs/>
      <w:color w:val="404040" w:themeColor="text1" w:themeTint="BF"/>
    </w:rPr>
  </w:style>
  <w:style w:type="paragraph" w:styleId="ListParagraph">
    <w:name w:val="List Paragraph"/>
    <w:basedOn w:val="Normal"/>
    <w:uiPriority w:val="34"/>
    <w:qFormat/>
    <w:rsid w:val="008D0662"/>
    <w:pPr>
      <w:ind w:left="720"/>
      <w:contextualSpacing/>
    </w:pPr>
  </w:style>
  <w:style w:type="character" w:styleId="IntenseEmphasis">
    <w:name w:val="Intense Emphasis"/>
    <w:basedOn w:val="DefaultParagraphFont"/>
    <w:uiPriority w:val="21"/>
    <w:qFormat/>
    <w:rsid w:val="008D0662"/>
    <w:rPr>
      <w:i/>
      <w:iCs/>
      <w:color w:val="0F4761" w:themeColor="accent1" w:themeShade="BF"/>
    </w:rPr>
  </w:style>
  <w:style w:type="paragraph" w:styleId="IntenseQuote">
    <w:name w:val="Intense Quote"/>
    <w:basedOn w:val="Normal"/>
    <w:next w:val="Normal"/>
    <w:link w:val="IntenseQuoteChar"/>
    <w:uiPriority w:val="30"/>
    <w:qFormat/>
    <w:rsid w:val="008D06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0662"/>
    <w:rPr>
      <w:i/>
      <w:iCs/>
      <w:color w:val="0F4761" w:themeColor="accent1" w:themeShade="BF"/>
    </w:rPr>
  </w:style>
  <w:style w:type="character" w:styleId="IntenseReference">
    <w:name w:val="Intense Reference"/>
    <w:basedOn w:val="DefaultParagraphFont"/>
    <w:uiPriority w:val="32"/>
    <w:qFormat/>
    <w:rsid w:val="008D0662"/>
    <w:rPr>
      <w:b/>
      <w:bCs/>
      <w:smallCaps/>
      <w:color w:val="0F4761" w:themeColor="accent1" w:themeShade="BF"/>
      <w:spacing w:val="5"/>
    </w:rPr>
  </w:style>
  <w:style w:type="paragraph" w:styleId="Header">
    <w:name w:val="header"/>
    <w:basedOn w:val="Normal"/>
    <w:link w:val="HeaderChar"/>
    <w:uiPriority w:val="99"/>
    <w:unhideWhenUsed/>
    <w:rsid w:val="000259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928"/>
  </w:style>
  <w:style w:type="paragraph" w:styleId="Footer">
    <w:name w:val="footer"/>
    <w:basedOn w:val="Normal"/>
    <w:link w:val="FooterChar"/>
    <w:uiPriority w:val="99"/>
    <w:unhideWhenUsed/>
    <w:rsid w:val="000259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9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7FFB4-4D8A-4115-9246-052EA2C12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2186</Words>
  <Characters>12464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Gunn</dc:creator>
  <cp:keywords/>
  <dc:description/>
  <cp:lastModifiedBy>Jana Rowland</cp:lastModifiedBy>
  <cp:revision>3</cp:revision>
  <dcterms:created xsi:type="dcterms:W3CDTF">2026-07-24T18:22:00Z</dcterms:created>
  <dcterms:modified xsi:type="dcterms:W3CDTF">2026-08-04T19:44:00Z</dcterms:modified>
</cp:coreProperties>
</file>